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1" w:rsidRPr="000C1771" w:rsidRDefault="00216636" w:rsidP="000C1771">
      <w:pPr>
        <w:jc w:val="center"/>
        <w:rPr>
          <w:rFonts w:ascii="Arial" w:hAnsi="Arial" w:cs="Arial"/>
          <w:b/>
        </w:rPr>
      </w:pPr>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1255DA"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5478E8" w:rsidRPr="00843EB1" w:rsidRDefault="005478E8" w:rsidP="00B97CD3">
      <w:pPr>
        <w:ind w:left="1440"/>
        <w:jc w:val="center"/>
        <w:rPr>
          <w:rStyle w:val="Hyperlink"/>
          <w:rFonts w:asciiTheme="minorHAnsi" w:hAnsiTheme="minorHAnsi" w:cstheme="minorHAnsi"/>
          <w:color w:val="auto"/>
          <w:u w:val="none"/>
        </w:rPr>
      </w:pPr>
    </w:p>
    <w:p w:rsidR="009E4828" w:rsidRPr="009E4828" w:rsidRDefault="009E4828" w:rsidP="009E4828">
      <w:pPr>
        <w:rPr>
          <w:rFonts w:ascii="Arial" w:hAnsi="Arial" w:cs="Arial"/>
          <w:sz w:val="22"/>
          <w:szCs w:val="22"/>
        </w:rPr>
      </w:pPr>
    </w:p>
    <w:p w:rsidR="009E4828" w:rsidRPr="009E4828" w:rsidRDefault="009E4828" w:rsidP="009E4828">
      <w:pPr>
        <w:rPr>
          <w:rFonts w:ascii="Arial" w:hAnsi="Arial" w:cs="Arial"/>
          <w:sz w:val="22"/>
          <w:szCs w:val="22"/>
        </w:rPr>
      </w:pPr>
    </w:p>
    <w:p w:rsidR="00C07ECD" w:rsidRPr="00AB5AC1" w:rsidRDefault="00C07ECD" w:rsidP="00C07ECD">
      <w:pPr>
        <w:jc w:val="center"/>
        <w:rPr>
          <w:rFonts w:ascii="Arial" w:hAnsi="Arial" w:cs="Arial"/>
          <w:sz w:val="20"/>
          <w:szCs w:val="20"/>
        </w:rPr>
      </w:pPr>
      <w:r w:rsidRPr="003C21F6">
        <w:rPr>
          <w:rFonts w:ascii="Calibri" w:hAnsi="Calibri" w:cs="Arial"/>
          <w:b/>
          <w:sz w:val="32"/>
          <w:szCs w:val="32"/>
        </w:rPr>
        <w:t>INFORMATION ABOUT THE SCHOOL</w:t>
      </w:r>
    </w:p>
    <w:p w:rsidR="00C07ECD" w:rsidRPr="005F7C8D" w:rsidRDefault="00C07ECD" w:rsidP="00C07ECD">
      <w:pPr>
        <w:rPr>
          <w:rFonts w:ascii="Calibri" w:hAnsi="Calibri" w:cs="Arial"/>
          <w:b/>
        </w:rPr>
      </w:pPr>
      <w:r>
        <w:rPr>
          <w:rFonts w:ascii="Calibri" w:hAnsi="Calibri" w:cs="Arial"/>
          <w:b/>
        </w:rPr>
        <w:t>T</w:t>
      </w:r>
      <w:r w:rsidRPr="005F7C8D">
        <w:rPr>
          <w:rFonts w:ascii="Calibri" w:hAnsi="Calibri" w:cs="Arial"/>
          <w:b/>
        </w:rPr>
        <w:t>HE POST</w:t>
      </w:r>
    </w:p>
    <w:p w:rsidR="00C07ECD" w:rsidRPr="005F7C8D" w:rsidRDefault="00C07ECD" w:rsidP="00C07ECD">
      <w:pPr>
        <w:jc w:val="both"/>
        <w:rPr>
          <w:rFonts w:ascii="Calibri" w:hAnsi="Calibri" w:cs="Arial"/>
          <w:b/>
        </w:rPr>
      </w:pPr>
    </w:p>
    <w:p w:rsidR="00C07ECD" w:rsidRPr="000272B2" w:rsidRDefault="00C07ECD" w:rsidP="00C07ECD">
      <w:pPr>
        <w:jc w:val="both"/>
        <w:rPr>
          <w:rFonts w:ascii="Calibri" w:hAnsi="Calibri" w:cs="Arial"/>
          <w:bdr w:val="none" w:sz="0" w:space="0" w:color="auto" w:frame="1"/>
          <w:shd w:val="clear" w:color="auto" w:fill="FFFFFF"/>
        </w:rPr>
      </w:pPr>
      <w:r w:rsidRPr="00CA7A15">
        <w:rPr>
          <w:rFonts w:ascii="Calibri" w:hAnsi="Calibri" w:cs="Arial"/>
          <w:bdr w:val="none" w:sz="0" w:space="0" w:color="auto" w:frame="1"/>
          <w:shd w:val="clear" w:color="auto" w:fill="FFFFFF"/>
        </w:rPr>
        <w:t xml:space="preserve">The governors seek to appoint an inspirational, dedicated and enthusiastic </w:t>
      </w:r>
      <w:r>
        <w:rPr>
          <w:rFonts w:ascii="Calibri" w:hAnsi="Calibri" w:cs="Arial"/>
          <w:bdr w:val="none" w:sz="0" w:space="0" w:color="auto" w:frame="1"/>
          <w:shd w:val="clear" w:color="auto" w:fill="FFFFFF"/>
        </w:rPr>
        <w:t>primary teacher, including EYFS, with proven outstanding classroom practice</w:t>
      </w:r>
      <w:r w:rsidRPr="00CA7A15">
        <w:rPr>
          <w:rFonts w:ascii="Calibri" w:hAnsi="Calibri" w:cs="Arial"/>
          <w:bdr w:val="none" w:sz="0" w:space="0" w:color="auto" w:frame="1"/>
          <w:shd w:val="clear" w:color="auto" w:fill="FFFFFF"/>
        </w:rPr>
        <w:t xml:space="preserve"> to</w:t>
      </w:r>
      <w:r w:rsidRPr="00CA7A15">
        <w:rPr>
          <w:rFonts w:ascii="Calibri" w:hAnsi="Calibri"/>
        </w:rPr>
        <w:t xml:space="preserve"> joi</w:t>
      </w:r>
      <w:r>
        <w:rPr>
          <w:rFonts w:ascii="Calibri" w:hAnsi="Calibri"/>
        </w:rPr>
        <w:t xml:space="preserve">n our happy </w:t>
      </w:r>
      <w:r>
        <w:rPr>
          <w:rFonts w:ascii="Calibri" w:hAnsi="Calibri"/>
        </w:rPr>
        <w:t>hard-working</w:t>
      </w:r>
      <w:r>
        <w:rPr>
          <w:rFonts w:ascii="Calibri" w:hAnsi="Calibri"/>
        </w:rPr>
        <w:t xml:space="preserve"> team</w:t>
      </w:r>
      <w:r>
        <w:rPr>
          <w:rFonts w:ascii="Calibri" w:hAnsi="Calibri" w:cs="Arial"/>
          <w:bdr w:val="none" w:sz="0" w:space="0" w:color="auto" w:frame="1"/>
          <w:shd w:val="clear" w:color="auto" w:fill="FFFFFF"/>
        </w:rPr>
        <w:t xml:space="preserve">.  </w:t>
      </w:r>
      <w:r w:rsidRPr="00CA7A15">
        <w:rPr>
          <w:rFonts w:ascii="Calibri" w:hAnsi="Calibri" w:cs="Arial"/>
          <w:bdr w:val="none" w:sz="0" w:space="0" w:color="auto" w:frame="1"/>
          <w:shd w:val="clear" w:color="auto" w:fill="FFFFFF"/>
        </w:rPr>
        <w:t xml:space="preserve"> </w:t>
      </w:r>
      <w:r>
        <w:rPr>
          <w:rFonts w:ascii="Calibri" w:hAnsi="Calibri" w:cs="Arial"/>
          <w:bdr w:val="none" w:sz="0" w:space="0" w:color="auto" w:frame="1"/>
          <w:shd w:val="clear" w:color="auto" w:fill="FFFFFF"/>
        </w:rPr>
        <w:t>Experienced a</w:t>
      </w:r>
      <w:r>
        <w:rPr>
          <w:rFonts w:ascii="Calibri" w:hAnsi="Calibri" w:cs="Arial"/>
        </w:rPr>
        <w:t>pplicants should also be prepared</w:t>
      </w:r>
      <w:r w:rsidRPr="005F7C8D">
        <w:rPr>
          <w:rFonts w:ascii="Calibri" w:hAnsi="Calibri" w:cs="Arial"/>
        </w:rPr>
        <w:t xml:space="preserve"> to </w:t>
      </w:r>
      <w:r>
        <w:rPr>
          <w:rFonts w:ascii="Calibri" w:hAnsi="Calibri" w:cs="Arial"/>
        </w:rPr>
        <w:t xml:space="preserve">undertake the leadership and development of a curriculum subject area across the school.  </w:t>
      </w:r>
      <w:r w:rsidRPr="005F7C8D">
        <w:rPr>
          <w:rFonts w:ascii="Calibri" w:hAnsi="Calibri" w:cs="Arial"/>
        </w:rPr>
        <w:t>Candidates should indica</w:t>
      </w:r>
      <w:r>
        <w:rPr>
          <w:rFonts w:ascii="Calibri" w:hAnsi="Calibri" w:cs="Arial"/>
        </w:rPr>
        <w:t>te their experience and</w:t>
      </w:r>
      <w:r w:rsidRPr="005F7C8D">
        <w:rPr>
          <w:rFonts w:ascii="Calibri" w:hAnsi="Calibri" w:cs="Arial"/>
        </w:rPr>
        <w:t xml:space="preserve"> interests i</w:t>
      </w:r>
      <w:r>
        <w:rPr>
          <w:rFonts w:ascii="Calibri" w:hAnsi="Calibri" w:cs="Arial"/>
        </w:rPr>
        <w:t>n their letter of application.</w:t>
      </w:r>
      <w:r>
        <w:rPr>
          <w:rFonts w:ascii="Calibri" w:hAnsi="Calibri" w:cs="Arial"/>
          <w:bdr w:val="none" w:sz="0" w:space="0" w:color="auto" w:frame="1"/>
          <w:shd w:val="clear" w:color="auto" w:fill="FFFFFF"/>
        </w:rPr>
        <w:t xml:space="preserve"> </w:t>
      </w:r>
      <w:r w:rsidRPr="005F7C8D">
        <w:rPr>
          <w:rFonts w:ascii="Calibri" w:hAnsi="Calibri" w:cs="Arial"/>
        </w:rPr>
        <w:t>The school h</w:t>
      </w:r>
      <w:r>
        <w:rPr>
          <w:rFonts w:ascii="Calibri" w:hAnsi="Calibri" w:cs="Arial"/>
        </w:rPr>
        <w:t>as a planned induction program</w:t>
      </w:r>
      <w:r w:rsidRPr="005F7C8D">
        <w:rPr>
          <w:rFonts w:ascii="Calibri" w:hAnsi="Calibri" w:cs="Arial"/>
        </w:rPr>
        <w:t xml:space="preserve"> and professional development is regarded as a staff entitlement.</w:t>
      </w:r>
    </w:p>
    <w:p w:rsidR="00C07ECD" w:rsidRDefault="00C07ECD" w:rsidP="00C07ECD">
      <w:pPr>
        <w:jc w:val="both"/>
        <w:rPr>
          <w:rFonts w:ascii="Calibri" w:hAnsi="Calibri" w:cs="Arial"/>
        </w:rPr>
      </w:pPr>
    </w:p>
    <w:p w:rsidR="00C07ECD" w:rsidRDefault="00C07ECD" w:rsidP="00C07ECD">
      <w:pPr>
        <w:jc w:val="both"/>
        <w:rPr>
          <w:rFonts w:ascii="Calibri" w:hAnsi="Calibri" w:cs="Arial"/>
        </w:rPr>
      </w:pPr>
      <w:r w:rsidRPr="00CA7A15">
        <w:rPr>
          <w:rFonts w:ascii="Calibri" w:hAnsi="Calibri" w:cs="Arial"/>
        </w:rPr>
        <w:t xml:space="preserve">The successful candidate would be expected to work closely with the Headteacher and the staff team </w:t>
      </w:r>
      <w:r w:rsidRPr="00CA7A15">
        <w:rPr>
          <w:rFonts w:ascii="Calibri" w:hAnsi="Calibri" w:cs="Arial"/>
          <w:bdr w:val="none" w:sz="0" w:space="0" w:color="auto" w:frame="1"/>
          <w:shd w:val="clear" w:color="auto" w:fill="FFFFFF"/>
        </w:rPr>
        <w:t>and</w:t>
      </w:r>
      <w:r w:rsidRPr="00CA7A15">
        <w:rPr>
          <w:rFonts w:ascii="Calibri" w:hAnsi="Calibri"/>
        </w:rPr>
        <w:t xml:space="preserve"> demonstrate they are passionate about ensuring every child has the appropriate and personalised learning opportunities to ensure that they achieve their full potential.</w:t>
      </w:r>
      <w:r>
        <w:rPr>
          <w:rFonts w:ascii="Calibri" w:hAnsi="Calibri" w:cs="Arial"/>
        </w:rPr>
        <w:t xml:space="preserve"> </w:t>
      </w:r>
    </w:p>
    <w:p w:rsidR="00C07ECD" w:rsidRDefault="00C07ECD" w:rsidP="00C07ECD">
      <w:pPr>
        <w:jc w:val="both"/>
        <w:rPr>
          <w:rFonts w:ascii="Calibri" w:hAnsi="Calibri" w:cs="Arial"/>
        </w:rPr>
      </w:pPr>
    </w:p>
    <w:p w:rsidR="00C07ECD" w:rsidRDefault="00C07ECD" w:rsidP="00C07ECD">
      <w:pPr>
        <w:jc w:val="both"/>
        <w:rPr>
          <w:rFonts w:ascii="Calibri" w:hAnsi="Calibri" w:cs="Arial"/>
        </w:rPr>
      </w:pPr>
      <w:r>
        <w:rPr>
          <w:rFonts w:ascii="Calibri" w:hAnsi="Calibri" w:cs="Arial"/>
        </w:rPr>
        <w:t>In return for hard work and dedication the school offers:</w:t>
      </w:r>
    </w:p>
    <w:p w:rsidR="00C07ECD" w:rsidRDefault="00C07ECD" w:rsidP="00C07ECD">
      <w:pPr>
        <w:jc w:val="both"/>
        <w:rPr>
          <w:rFonts w:ascii="Calibri" w:hAnsi="Calibri" w:cs="Arial"/>
        </w:rPr>
      </w:pPr>
      <w:r w:rsidRPr="005F7C8D">
        <w:rPr>
          <w:rFonts w:ascii="Calibri" w:hAnsi="Calibri" w:cs="Arial"/>
        </w:rPr>
        <w:t xml:space="preserve"> </w:t>
      </w:r>
    </w:p>
    <w:p w:rsidR="00C07ECD" w:rsidRDefault="00C07ECD" w:rsidP="00C07ECD">
      <w:pPr>
        <w:numPr>
          <w:ilvl w:val="0"/>
          <w:numId w:val="17"/>
        </w:numPr>
        <w:jc w:val="both"/>
        <w:rPr>
          <w:rFonts w:ascii="Calibri" w:hAnsi="Calibri" w:cs="Arial"/>
        </w:rPr>
      </w:pPr>
      <w:r w:rsidRPr="005F7C8D">
        <w:rPr>
          <w:rFonts w:ascii="Calibri" w:hAnsi="Calibri" w:cs="Arial"/>
        </w:rPr>
        <w:t>A supportive and improving working environment</w:t>
      </w:r>
    </w:p>
    <w:p w:rsidR="00C07ECD" w:rsidRPr="005F7C8D" w:rsidRDefault="00C07ECD" w:rsidP="00C07ECD">
      <w:pPr>
        <w:numPr>
          <w:ilvl w:val="0"/>
          <w:numId w:val="17"/>
        </w:numPr>
        <w:jc w:val="both"/>
        <w:rPr>
          <w:rFonts w:ascii="Calibri" w:hAnsi="Calibri" w:cs="Arial"/>
        </w:rPr>
      </w:pPr>
      <w:r>
        <w:rPr>
          <w:rFonts w:ascii="Calibri" w:hAnsi="Calibri" w:cs="Arial"/>
        </w:rPr>
        <w:t>A recently refurbished Early Years environment</w:t>
      </w:r>
    </w:p>
    <w:p w:rsidR="00C07ECD" w:rsidRPr="005F7C8D" w:rsidRDefault="00C07ECD" w:rsidP="00C07ECD">
      <w:pPr>
        <w:numPr>
          <w:ilvl w:val="0"/>
          <w:numId w:val="17"/>
        </w:numPr>
        <w:jc w:val="both"/>
        <w:rPr>
          <w:rFonts w:ascii="Calibri" w:hAnsi="Calibri" w:cs="Arial"/>
        </w:rPr>
      </w:pPr>
      <w:r w:rsidRPr="005F7C8D">
        <w:rPr>
          <w:rFonts w:ascii="Calibri" w:hAnsi="Calibri" w:cs="Arial"/>
        </w:rPr>
        <w:t>Planned professional development</w:t>
      </w:r>
    </w:p>
    <w:p w:rsidR="00C07ECD" w:rsidRPr="005F7C8D" w:rsidRDefault="00C07ECD" w:rsidP="00C07ECD">
      <w:pPr>
        <w:numPr>
          <w:ilvl w:val="0"/>
          <w:numId w:val="17"/>
        </w:numPr>
        <w:jc w:val="both"/>
        <w:rPr>
          <w:rFonts w:ascii="Calibri" w:hAnsi="Calibri" w:cs="Arial"/>
        </w:rPr>
      </w:pPr>
      <w:r w:rsidRPr="005F7C8D">
        <w:rPr>
          <w:rFonts w:ascii="Calibri" w:hAnsi="Calibri" w:cs="Arial"/>
        </w:rPr>
        <w:t xml:space="preserve">A planned induction </w:t>
      </w:r>
      <w:proofErr w:type="gramStart"/>
      <w:r w:rsidRPr="005F7C8D">
        <w:rPr>
          <w:rFonts w:ascii="Calibri" w:hAnsi="Calibri" w:cs="Arial"/>
        </w:rPr>
        <w:t>programme</w:t>
      </w:r>
      <w:proofErr w:type="gramEnd"/>
    </w:p>
    <w:p w:rsidR="00C07ECD" w:rsidRPr="005F7C8D" w:rsidRDefault="00C07ECD" w:rsidP="00C07ECD">
      <w:pPr>
        <w:numPr>
          <w:ilvl w:val="0"/>
          <w:numId w:val="17"/>
        </w:numPr>
        <w:jc w:val="both"/>
        <w:rPr>
          <w:rFonts w:ascii="Calibri" w:hAnsi="Calibri" w:cs="Arial"/>
        </w:rPr>
      </w:pPr>
      <w:r w:rsidRPr="005F7C8D">
        <w:rPr>
          <w:rFonts w:ascii="Calibri" w:hAnsi="Calibri" w:cs="Arial"/>
        </w:rPr>
        <w:t>Appreciative and responsive children</w:t>
      </w:r>
    </w:p>
    <w:p w:rsidR="00C07ECD" w:rsidRPr="005F7C8D" w:rsidRDefault="00C07ECD" w:rsidP="00C07ECD">
      <w:pPr>
        <w:numPr>
          <w:ilvl w:val="0"/>
          <w:numId w:val="17"/>
        </w:numPr>
        <w:jc w:val="both"/>
        <w:rPr>
          <w:rFonts w:ascii="Calibri" w:hAnsi="Calibri" w:cs="Arial"/>
        </w:rPr>
      </w:pPr>
      <w:r w:rsidRPr="005F7C8D">
        <w:rPr>
          <w:rFonts w:ascii="Calibri" w:hAnsi="Calibri" w:cs="Arial"/>
        </w:rPr>
        <w:t>Good standards of discipline</w:t>
      </w:r>
    </w:p>
    <w:p w:rsidR="00C07ECD" w:rsidRPr="005F7C8D" w:rsidRDefault="00C07ECD" w:rsidP="00C07ECD">
      <w:pPr>
        <w:numPr>
          <w:ilvl w:val="0"/>
          <w:numId w:val="17"/>
        </w:numPr>
        <w:jc w:val="both"/>
        <w:rPr>
          <w:rFonts w:ascii="Calibri" w:hAnsi="Calibri" w:cs="Arial"/>
        </w:rPr>
      </w:pPr>
      <w:r w:rsidRPr="005F7C8D">
        <w:rPr>
          <w:rFonts w:ascii="Calibri" w:hAnsi="Calibri" w:cs="Arial"/>
        </w:rPr>
        <w:t>Improving academic standards</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b/>
        </w:rPr>
      </w:pPr>
      <w:r w:rsidRPr="005F7C8D">
        <w:rPr>
          <w:rFonts w:ascii="Calibri" w:hAnsi="Calibri" w:cs="Arial"/>
          <w:b/>
        </w:rPr>
        <w:t>THE SCHOOL AND ITS CATCHMENT AREA</w:t>
      </w:r>
    </w:p>
    <w:p w:rsidR="00C07ECD" w:rsidRPr="005F7C8D" w:rsidRDefault="00C07ECD" w:rsidP="00C07ECD">
      <w:pPr>
        <w:jc w:val="both"/>
        <w:rPr>
          <w:rFonts w:ascii="Calibri" w:hAnsi="Calibri" w:cs="Arial"/>
          <w:b/>
        </w:rPr>
      </w:pPr>
    </w:p>
    <w:p w:rsidR="00C07ECD" w:rsidRDefault="00C07ECD" w:rsidP="00C07ECD">
      <w:pPr>
        <w:pStyle w:val="Default"/>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a popular school that enjoys a good reputation within the community.  The most re</w:t>
      </w:r>
      <w:r>
        <w:rPr>
          <w:rFonts w:ascii="Calibri" w:hAnsi="Calibri" w:cs="Arial"/>
        </w:rPr>
        <w:t>cent OFSTED Inspection (July 2024</w:t>
      </w:r>
      <w:r w:rsidRPr="009004EC">
        <w:rPr>
          <w:rFonts w:ascii="Calibri" w:hAnsi="Calibri" w:cs="Arial"/>
        </w:rPr>
        <w:t>) identified that</w:t>
      </w:r>
      <w:r>
        <w:rPr>
          <w:rFonts w:ascii="Calibri" w:hAnsi="Calibri" w:cs="Arial"/>
        </w:rPr>
        <w:t xml:space="preserve"> ‘Pupils are happy and enjoy learning. Their individual needs, both academic and emotional, are known and well catered for.’ And ‘Pupils are overwhelmingly positive about the school, their lessons and the wider opportunities provided.’</w:t>
      </w:r>
    </w:p>
    <w:p w:rsidR="00C07EC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The school is a member of the LEAP Trust and fosters links with a number of local schools.</w:t>
      </w:r>
    </w:p>
    <w:p w:rsidR="00C07EC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The school was purpose built in 1974</w:t>
      </w:r>
      <w:r>
        <w:rPr>
          <w:rFonts w:ascii="Calibri" w:hAnsi="Calibri" w:cs="Arial"/>
        </w:rPr>
        <w:t>,</w:t>
      </w:r>
      <w:r w:rsidRPr="005F7C8D">
        <w:rPr>
          <w:rFonts w:ascii="Calibri" w:hAnsi="Calibri" w:cs="Arial"/>
        </w:rPr>
        <w:t xml:space="preserve"> close to the centre o</w:t>
      </w:r>
      <w:r>
        <w:rPr>
          <w:rFonts w:ascii="Calibri" w:hAnsi="Calibri" w:cs="Arial"/>
        </w:rPr>
        <w:t xml:space="preserve">f </w:t>
      </w:r>
      <w:smartTag w:uri="urn:schemas-microsoft-com:office:smarttags" w:element="City">
        <w:smartTag w:uri="urn:schemas-microsoft-com:office:smarttags" w:element="place">
          <w:r>
            <w:rPr>
              <w:rFonts w:ascii="Calibri" w:hAnsi="Calibri" w:cs="Arial"/>
            </w:rPr>
            <w:t>Bedford</w:t>
          </w:r>
        </w:smartTag>
      </w:smartTag>
      <w:r>
        <w:rPr>
          <w:rFonts w:ascii="Calibri" w:hAnsi="Calibri" w:cs="Arial"/>
        </w:rPr>
        <w:t xml:space="preserve"> and all its amenities</w:t>
      </w:r>
      <w:r w:rsidRPr="005F7C8D">
        <w:rPr>
          <w:rFonts w:ascii="Calibri" w:hAnsi="Calibri" w:cs="Arial"/>
        </w:rPr>
        <w:t>. The main building is well maintained and spacious providing versatile opportunities for learning for the whole school community</w:t>
      </w:r>
      <w:r w:rsidRPr="00E2503B">
        <w:rPr>
          <w:rFonts w:ascii="Calibri" w:hAnsi="Calibri" w:cs="Arial"/>
        </w:rPr>
        <w:t>. It has</w:t>
      </w:r>
      <w:r w:rsidRPr="005F7C8D">
        <w:rPr>
          <w:rFonts w:ascii="Calibri" w:hAnsi="Calibri" w:cs="Arial"/>
        </w:rPr>
        <w:t xml:space="preserve"> two sizable playgrounds and during the summer months the children have access to a generous school field. </w:t>
      </w:r>
    </w:p>
    <w:p w:rsidR="00C07ECD" w:rsidRDefault="00C07ECD" w:rsidP="00C07ECD">
      <w:pPr>
        <w:jc w:val="both"/>
        <w:rPr>
          <w:rFonts w:ascii="Calibri" w:hAnsi="Calibri" w:cs="Arial"/>
        </w:rPr>
      </w:pPr>
    </w:p>
    <w:p w:rsidR="00C07ECD" w:rsidRDefault="00C07ECD" w:rsidP="00C07ECD">
      <w:pPr>
        <w:jc w:val="both"/>
        <w:rPr>
          <w:rFonts w:ascii="Calibri" w:hAnsi="Calibri" w:cs="Arial"/>
        </w:rPr>
      </w:pPr>
    </w:p>
    <w:p w:rsidR="00C07ECD" w:rsidRDefault="00C07ECD">
      <w:pPr>
        <w:rPr>
          <w:rFonts w:ascii="Calibri" w:hAnsi="Calibri" w:cs="Arial"/>
        </w:rPr>
      </w:pPr>
      <w:r>
        <w:rPr>
          <w:rFonts w:ascii="Calibri" w:hAnsi="Calibri" w:cs="Arial"/>
        </w:rPr>
        <w:br w:type="page"/>
      </w:r>
    </w:p>
    <w:p w:rsidR="00C07ECD" w:rsidRDefault="00C07ECD" w:rsidP="00C07ECD">
      <w:pPr>
        <w:jc w:val="both"/>
        <w:rPr>
          <w:rFonts w:ascii="Calibri" w:hAnsi="Calibri" w:cs="Arial"/>
        </w:rPr>
      </w:pPr>
      <w:r>
        <w:rPr>
          <w:rFonts w:ascii="Calibri" w:hAnsi="Calibri" w:cs="Arial"/>
        </w:rPr>
        <w:lastRenderedPageBreak/>
        <w:t xml:space="preserve">The school has 300 </w:t>
      </w:r>
      <w:r w:rsidRPr="005F7C8D">
        <w:rPr>
          <w:rFonts w:ascii="Calibri" w:hAnsi="Calibri" w:cs="Arial"/>
        </w:rPr>
        <w:t>childr</w:t>
      </w:r>
      <w:r>
        <w:rPr>
          <w:rFonts w:ascii="Calibri" w:hAnsi="Calibri" w:cs="Arial"/>
        </w:rPr>
        <w:t>en on roll, organised into twelve</w:t>
      </w:r>
      <w:r w:rsidRPr="005F7C8D">
        <w:rPr>
          <w:rFonts w:ascii="Calibri" w:hAnsi="Calibri" w:cs="Arial"/>
        </w:rPr>
        <w:t xml:space="preserve"> classes</w:t>
      </w:r>
      <w:r>
        <w:rPr>
          <w:rFonts w:ascii="Calibri" w:hAnsi="Calibri" w:cs="Arial"/>
        </w:rPr>
        <w:t>.</w:t>
      </w:r>
      <w:r w:rsidRPr="005F7C8D">
        <w:rPr>
          <w:rFonts w:ascii="Calibri" w:hAnsi="Calibri" w:cs="Arial"/>
        </w:rPr>
        <w:t xml:space="preserve"> The pupils come from a wide variety of backgrounds and are well behaved, responsive and hardworking. </w:t>
      </w:r>
      <w:r w:rsidRPr="00B80C02">
        <w:rPr>
          <w:rFonts w:ascii="Calibri" w:hAnsi="Calibri" w:cs="Arial"/>
        </w:rPr>
        <w:t>Childre</w:t>
      </w:r>
      <w:r>
        <w:rPr>
          <w:rFonts w:ascii="Calibri" w:hAnsi="Calibri" w:cs="Arial"/>
        </w:rPr>
        <w:t>n come in to the Pre School classes</w:t>
      </w:r>
      <w:r w:rsidRPr="00B80C02">
        <w:rPr>
          <w:rFonts w:ascii="Calibri" w:hAnsi="Calibri" w:cs="Arial"/>
        </w:rPr>
        <w:t xml:space="preserve"> in the term after their third birthday and move into the Reception classes in the September after their 4</w:t>
      </w:r>
      <w:r w:rsidRPr="00B80C02">
        <w:rPr>
          <w:rFonts w:ascii="Calibri" w:hAnsi="Calibri" w:cs="Arial"/>
          <w:vertAlign w:val="superscript"/>
        </w:rPr>
        <w:t>th</w:t>
      </w:r>
      <w:r w:rsidRPr="00B80C02">
        <w:rPr>
          <w:rFonts w:ascii="Calibri" w:hAnsi="Calibri" w:cs="Arial"/>
        </w:rPr>
        <w:t xml:space="preserve"> birthday.</w:t>
      </w:r>
    </w:p>
    <w:p w:rsidR="00C07ECD" w:rsidRPr="005F7C8D" w:rsidRDefault="00C07ECD" w:rsidP="00C07ECD">
      <w:pPr>
        <w:jc w:val="both"/>
        <w:rPr>
          <w:rFonts w:ascii="Calibri" w:hAnsi="Calibri" w:cs="Arial"/>
        </w:rPr>
      </w:pPr>
    </w:p>
    <w:p w:rsidR="00C07ECD" w:rsidRDefault="00C07ECD" w:rsidP="00C07ECD">
      <w:pPr>
        <w:jc w:val="both"/>
        <w:rPr>
          <w:rFonts w:ascii="Calibri" w:hAnsi="Calibri" w:cs="Arial"/>
        </w:rPr>
      </w:pPr>
      <w:r>
        <w:rPr>
          <w:rFonts w:ascii="Calibri" w:hAnsi="Calibri" w:cs="Arial"/>
        </w:rPr>
        <w:t xml:space="preserve">Under the Bedford Borough`s move to a </w:t>
      </w:r>
      <w:proofErr w:type="gramStart"/>
      <w:r>
        <w:rPr>
          <w:rFonts w:ascii="Calibri" w:hAnsi="Calibri" w:cs="Arial"/>
        </w:rPr>
        <w:t>two tier</w:t>
      </w:r>
      <w:proofErr w:type="gramEnd"/>
      <w:r>
        <w:rPr>
          <w:rFonts w:ascii="Calibri" w:hAnsi="Calibri" w:cs="Arial"/>
        </w:rPr>
        <w:t xml:space="preserve"> education system, Edith Cavell is a full primary school. A building project to provide additional classrooms to allow for this planned expansion was completed in May 2017. </w:t>
      </w:r>
    </w:p>
    <w:p w:rsidR="00C07EC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 xml:space="preserve">We have an active Parents and Friends Association (FOEC) and parents are very supportive of the school.  </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b/>
        </w:rPr>
      </w:pPr>
      <w:r w:rsidRPr="005F7C8D">
        <w:rPr>
          <w:rFonts w:ascii="Calibri" w:hAnsi="Calibri" w:cs="Arial"/>
          <w:b/>
        </w:rPr>
        <w:t>PHILOSOPHY AND PRACTICE</w:t>
      </w:r>
    </w:p>
    <w:p w:rsidR="00C07ECD" w:rsidRPr="005F7C8D" w:rsidRDefault="00C07ECD" w:rsidP="00C07ECD">
      <w:pPr>
        <w:jc w:val="both"/>
        <w:rPr>
          <w:rFonts w:ascii="Calibri" w:hAnsi="Calibri" w:cs="Arial"/>
          <w:b/>
        </w:rPr>
      </w:pPr>
    </w:p>
    <w:p w:rsidR="00C07ECD" w:rsidRPr="005F7C8D" w:rsidRDefault="00C07ECD" w:rsidP="00C07ECD">
      <w:pPr>
        <w:jc w:val="both"/>
        <w:rPr>
          <w:rFonts w:ascii="Calibri" w:hAnsi="Calibri" w:cs="Arial"/>
        </w:rPr>
      </w:pPr>
      <w:r w:rsidRPr="005F7C8D">
        <w:rPr>
          <w:rFonts w:ascii="Calibri" w:hAnsi="Calibri" w:cs="Arial"/>
        </w:rPr>
        <w:t xml:space="preserve">The staff </w:t>
      </w:r>
      <w:r>
        <w:rPr>
          <w:rFonts w:ascii="Calibri" w:hAnsi="Calibri" w:cs="Arial"/>
        </w:rPr>
        <w:t xml:space="preserve">are </w:t>
      </w:r>
      <w:r w:rsidRPr="005F7C8D">
        <w:rPr>
          <w:rFonts w:ascii="Calibri" w:hAnsi="Calibri" w:cs="Arial"/>
        </w:rPr>
        <w:t>hardworking and motivated.  They are committed to raising standards and are actively involved in shaping the future of the school in the following ways:</w:t>
      </w:r>
    </w:p>
    <w:p w:rsidR="00C07ECD" w:rsidRPr="005F7C8D" w:rsidRDefault="00C07ECD" w:rsidP="00C07ECD">
      <w:pPr>
        <w:jc w:val="both"/>
        <w:rPr>
          <w:rFonts w:ascii="Calibri" w:hAnsi="Calibri" w:cs="Arial"/>
        </w:rPr>
      </w:pPr>
    </w:p>
    <w:p w:rsidR="00C07ECD" w:rsidRPr="005F7C8D" w:rsidRDefault="00C07ECD" w:rsidP="00C07ECD">
      <w:pPr>
        <w:numPr>
          <w:ilvl w:val="0"/>
          <w:numId w:val="18"/>
        </w:numPr>
        <w:jc w:val="both"/>
        <w:rPr>
          <w:rFonts w:ascii="Calibri" w:hAnsi="Calibri" w:cs="Arial"/>
        </w:rPr>
      </w:pPr>
      <w:r w:rsidRPr="005F7C8D">
        <w:rPr>
          <w:rFonts w:ascii="Calibri" w:hAnsi="Calibri" w:cs="Arial"/>
        </w:rPr>
        <w:t>The school is committed to a philosophy of teamwork.  Whole school staff meetings are held weekly to develop school policy and curriculum</w:t>
      </w:r>
      <w:r>
        <w:rPr>
          <w:rFonts w:ascii="Calibri" w:hAnsi="Calibri" w:cs="Arial"/>
        </w:rPr>
        <w:t xml:space="preserve">. </w:t>
      </w:r>
      <w:r w:rsidRPr="005F7C8D">
        <w:rPr>
          <w:rFonts w:ascii="Calibri" w:hAnsi="Calibri" w:cs="Arial"/>
        </w:rPr>
        <w:t xml:space="preserve">All staff are actively involved in policy decisions and implementation. </w:t>
      </w:r>
    </w:p>
    <w:p w:rsidR="00C07ECD" w:rsidRPr="005F7C8D" w:rsidRDefault="00C07ECD" w:rsidP="00C07ECD">
      <w:pPr>
        <w:jc w:val="both"/>
        <w:rPr>
          <w:rFonts w:ascii="Calibri" w:hAnsi="Calibri" w:cs="Arial"/>
        </w:rPr>
      </w:pPr>
    </w:p>
    <w:p w:rsidR="00C07ECD" w:rsidRPr="005F7C8D" w:rsidRDefault="00C07ECD" w:rsidP="00C07ECD">
      <w:pPr>
        <w:numPr>
          <w:ilvl w:val="0"/>
          <w:numId w:val="18"/>
        </w:numPr>
        <w:jc w:val="both"/>
        <w:rPr>
          <w:rFonts w:ascii="Calibri" w:hAnsi="Calibri" w:cs="Arial"/>
        </w:rPr>
      </w:pPr>
      <w:r w:rsidRPr="005F7C8D">
        <w:rPr>
          <w:rFonts w:ascii="Calibri" w:hAnsi="Calibri" w:cs="Arial"/>
        </w:rPr>
        <w:t>Staff development is a high priority as we seek to provide all colleagues with appropriate developmental experiences.</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 xml:space="preserve">An effective whole school behaviour policy ensures that high standards of behaviour are maintained across the school.  Pupils wear a </w:t>
      </w:r>
      <w:proofErr w:type="gramStart"/>
      <w:r w:rsidRPr="005F7C8D">
        <w:rPr>
          <w:rFonts w:ascii="Calibri" w:hAnsi="Calibri" w:cs="Arial"/>
        </w:rPr>
        <w:t>uniform and po</w:t>
      </w:r>
      <w:bookmarkStart w:id="0" w:name="_GoBack"/>
      <w:bookmarkEnd w:id="0"/>
      <w:r w:rsidRPr="005F7C8D">
        <w:rPr>
          <w:rFonts w:ascii="Calibri" w:hAnsi="Calibri" w:cs="Arial"/>
        </w:rPr>
        <w:t>sitive attitudes</w:t>
      </w:r>
      <w:proofErr w:type="gramEnd"/>
      <w:r w:rsidRPr="005F7C8D">
        <w:rPr>
          <w:rFonts w:ascii="Calibri" w:hAnsi="Calibri" w:cs="Arial"/>
        </w:rPr>
        <w:t xml:space="preserve"> to work are evident.  These attitudes are promoted through praise and encouragement.</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The school values parents as partners in their children's education and would like to see more parents willing to become involved in the life of the school.</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 xml:space="preserve">Miss Heather Cooke joined the staff as Headteacher in April 2012.  The Senior Leadership Team </w:t>
      </w:r>
      <w:r>
        <w:rPr>
          <w:rFonts w:ascii="Calibri" w:hAnsi="Calibri" w:cs="Arial"/>
        </w:rPr>
        <w:t>consists of Head teacher, Assistant Head and phase leaders</w:t>
      </w:r>
      <w:r w:rsidRPr="005F7C8D">
        <w:rPr>
          <w:rFonts w:ascii="Calibri" w:hAnsi="Calibri" w:cs="Arial"/>
        </w:rPr>
        <w:t xml:space="preserve">.  The staff of the school </w:t>
      </w:r>
      <w:r>
        <w:rPr>
          <w:rFonts w:ascii="Calibri" w:hAnsi="Calibri" w:cs="Arial"/>
        </w:rPr>
        <w:t>are</w:t>
      </w:r>
      <w:r w:rsidRPr="005F7C8D">
        <w:rPr>
          <w:rFonts w:ascii="Calibri" w:hAnsi="Calibri" w:cs="Arial"/>
        </w:rPr>
        <w:t xml:space="preserve"> a mixture of experienced teachers and colleagues who are relatively new to the profession.</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At Edith Cavell</w:t>
      </w:r>
      <w:r>
        <w:rPr>
          <w:rFonts w:ascii="Calibri" w:hAnsi="Calibri" w:cs="Arial"/>
        </w:rPr>
        <w:t xml:space="preserve"> Primary</w:t>
      </w:r>
      <w:r w:rsidRPr="005F7C8D">
        <w:rPr>
          <w:rFonts w:ascii="Calibri" w:hAnsi="Calibri" w:cs="Arial"/>
        </w:rPr>
        <w:t xml:space="preserve"> School, we:</w:t>
      </w:r>
    </w:p>
    <w:p w:rsidR="00C07ECD" w:rsidRPr="005F7C8D" w:rsidRDefault="00C07ECD" w:rsidP="00C07ECD">
      <w:pPr>
        <w:jc w:val="both"/>
        <w:rPr>
          <w:rFonts w:ascii="Calibri" w:hAnsi="Calibri" w:cs="Arial"/>
        </w:rPr>
      </w:pPr>
    </w:p>
    <w:p w:rsidR="00C07ECD" w:rsidRPr="005F7C8D" w:rsidRDefault="00C07ECD" w:rsidP="00C07ECD">
      <w:pPr>
        <w:pStyle w:val="Heading2"/>
        <w:numPr>
          <w:ilvl w:val="0"/>
          <w:numId w:val="19"/>
        </w:numPr>
        <w:jc w:val="both"/>
        <w:rPr>
          <w:rFonts w:ascii="Calibri" w:hAnsi="Calibri" w:cs="Arial"/>
          <w:szCs w:val="24"/>
        </w:rPr>
      </w:pPr>
      <w:r w:rsidRPr="005F7C8D">
        <w:rPr>
          <w:rFonts w:ascii="Calibri" w:hAnsi="Calibri" w:cs="Arial"/>
          <w:szCs w:val="24"/>
        </w:rPr>
        <w:t>Enjoy learning</w:t>
      </w:r>
    </w:p>
    <w:p w:rsidR="00C07ECD" w:rsidRPr="005F7C8D" w:rsidRDefault="00C07ECD" w:rsidP="00C07ECD">
      <w:pPr>
        <w:numPr>
          <w:ilvl w:val="0"/>
          <w:numId w:val="19"/>
        </w:numPr>
        <w:jc w:val="both"/>
        <w:rPr>
          <w:rFonts w:ascii="Calibri" w:hAnsi="Calibri" w:cs="Arial"/>
        </w:rPr>
      </w:pPr>
      <w:r w:rsidRPr="005F7C8D">
        <w:rPr>
          <w:rFonts w:ascii="Calibri" w:hAnsi="Calibri" w:cs="Arial"/>
        </w:rPr>
        <w:t>Believe every individual has the potential for growth</w:t>
      </w:r>
    </w:p>
    <w:p w:rsidR="00C07ECD" w:rsidRPr="005F7C8D" w:rsidRDefault="00C07ECD" w:rsidP="00C07ECD">
      <w:pPr>
        <w:numPr>
          <w:ilvl w:val="0"/>
          <w:numId w:val="19"/>
        </w:numPr>
        <w:jc w:val="both"/>
        <w:rPr>
          <w:rFonts w:ascii="Calibri" w:hAnsi="Calibri" w:cs="Arial"/>
        </w:rPr>
      </w:pPr>
      <w:r w:rsidRPr="005F7C8D">
        <w:rPr>
          <w:rFonts w:ascii="Calibri" w:hAnsi="Calibri" w:cs="Arial"/>
        </w:rPr>
        <w:t>Build relationships on respect</w:t>
      </w:r>
    </w:p>
    <w:p w:rsidR="00C07ECD" w:rsidRPr="005F7C8D" w:rsidRDefault="00C07ECD" w:rsidP="00C07ECD">
      <w:pPr>
        <w:numPr>
          <w:ilvl w:val="0"/>
          <w:numId w:val="19"/>
        </w:numPr>
        <w:jc w:val="both"/>
        <w:rPr>
          <w:rFonts w:ascii="Calibri" w:hAnsi="Calibri" w:cs="Arial"/>
        </w:rPr>
      </w:pPr>
      <w:r w:rsidRPr="005F7C8D">
        <w:rPr>
          <w:rFonts w:ascii="Calibri" w:hAnsi="Calibri" w:cs="Arial"/>
        </w:rPr>
        <w:t>Provide a safe and caring environment</w:t>
      </w:r>
    </w:p>
    <w:p w:rsidR="00C07ECD" w:rsidRPr="005F7C8D" w:rsidRDefault="00C07ECD" w:rsidP="00C07ECD">
      <w:pPr>
        <w:numPr>
          <w:ilvl w:val="0"/>
          <w:numId w:val="19"/>
        </w:numPr>
        <w:jc w:val="both"/>
        <w:rPr>
          <w:rFonts w:ascii="Calibri" w:hAnsi="Calibri" w:cs="Arial"/>
        </w:rPr>
      </w:pPr>
      <w:r w:rsidRPr="005F7C8D">
        <w:rPr>
          <w:rFonts w:ascii="Calibri" w:hAnsi="Calibri" w:cs="Arial"/>
        </w:rPr>
        <w:t>Nurture the confidence to try</w:t>
      </w:r>
    </w:p>
    <w:p w:rsidR="00C07ECD" w:rsidRPr="005F7C8D" w:rsidRDefault="00C07ECD" w:rsidP="00C07ECD">
      <w:pPr>
        <w:numPr>
          <w:ilvl w:val="0"/>
          <w:numId w:val="19"/>
        </w:numPr>
        <w:jc w:val="both"/>
        <w:rPr>
          <w:rFonts w:ascii="Calibri" w:hAnsi="Calibri" w:cs="Arial"/>
        </w:rPr>
      </w:pPr>
      <w:r w:rsidRPr="005F7C8D">
        <w:rPr>
          <w:rFonts w:ascii="Calibri" w:hAnsi="Calibri" w:cs="Arial"/>
        </w:rPr>
        <w:t>Offer a friendly and welcoming environment</w:t>
      </w:r>
    </w:p>
    <w:p w:rsidR="00C07ECD" w:rsidRPr="005F7C8D" w:rsidRDefault="00C07ECD" w:rsidP="00C07ECD">
      <w:pPr>
        <w:numPr>
          <w:ilvl w:val="0"/>
          <w:numId w:val="19"/>
        </w:numPr>
        <w:jc w:val="both"/>
        <w:rPr>
          <w:rFonts w:ascii="Calibri" w:hAnsi="Calibri" w:cs="Arial"/>
        </w:rPr>
      </w:pPr>
      <w:r w:rsidRPr="005F7C8D">
        <w:rPr>
          <w:rFonts w:ascii="Calibri" w:hAnsi="Calibri" w:cs="Arial"/>
        </w:rPr>
        <w:t>Are actively involved in the children’s learning</w:t>
      </w:r>
    </w:p>
    <w:p w:rsidR="00C07ECD" w:rsidRPr="005F7C8D" w:rsidRDefault="00C07ECD" w:rsidP="00C07ECD">
      <w:pPr>
        <w:numPr>
          <w:ilvl w:val="0"/>
          <w:numId w:val="19"/>
        </w:numPr>
        <w:jc w:val="both"/>
        <w:rPr>
          <w:rFonts w:ascii="Calibri" w:hAnsi="Calibri" w:cs="Arial"/>
        </w:rPr>
      </w:pPr>
      <w:r w:rsidRPr="005F7C8D">
        <w:rPr>
          <w:rFonts w:ascii="Calibri" w:hAnsi="Calibri" w:cs="Arial"/>
        </w:rPr>
        <w:t>Value individuals regardless of age, race, gender, status, religion, (dis)ability</w:t>
      </w:r>
    </w:p>
    <w:p w:rsidR="00C07ECD" w:rsidRPr="005F7C8D" w:rsidRDefault="00C07ECD" w:rsidP="00C07ECD">
      <w:pPr>
        <w:numPr>
          <w:ilvl w:val="0"/>
          <w:numId w:val="19"/>
        </w:numPr>
        <w:jc w:val="both"/>
        <w:rPr>
          <w:rFonts w:ascii="Calibri" w:hAnsi="Calibri" w:cs="Arial"/>
        </w:rPr>
      </w:pPr>
      <w:r w:rsidRPr="005F7C8D">
        <w:rPr>
          <w:rFonts w:ascii="Calibri" w:hAnsi="Calibri" w:cs="Arial"/>
        </w:rPr>
        <w:t>Provide equal opportunities</w:t>
      </w:r>
    </w:p>
    <w:p w:rsidR="00C07ECD" w:rsidRPr="005F7C8D" w:rsidRDefault="00C07ECD" w:rsidP="00C07ECD">
      <w:pPr>
        <w:numPr>
          <w:ilvl w:val="0"/>
          <w:numId w:val="19"/>
        </w:numPr>
        <w:jc w:val="both"/>
        <w:rPr>
          <w:rFonts w:ascii="Calibri" w:hAnsi="Calibri" w:cs="Arial"/>
        </w:rPr>
      </w:pPr>
      <w:r w:rsidRPr="005F7C8D">
        <w:rPr>
          <w:rFonts w:ascii="Calibri" w:hAnsi="Calibri" w:cs="Arial"/>
        </w:rPr>
        <w:t>Have high expectations</w:t>
      </w:r>
    </w:p>
    <w:p w:rsidR="00C07ECD" w:rsidRPr="005F7C8D" w:rsidRDefault="00C07ECD" w:rsidP="00C07ECD">
      <w:pPr>
        <w:pStyle w:val="Heading3"/>
        <w:numPr>
          <w:ilvl w:val="0"/>
          <w:numId w:val="19"/>
        </w:numPr>
        <w:jc w:val="both"/>
        <w:rPr>
          <w:rFonts w:ascii="Calibri" w:hAnsi="Calibri" w:cs="Arial"/>
          <w:szCs w:val="24"/>
        </w:rPr>
      </w:pPr>
      <w:r w:rsidRPr="005F7C8D">
        <w:rPr>
          <w:rFonts w:ascii="Calibri" w:hAnsi="Calibri" w:cs="Arial"/>
          <w:szCs w:val="24"/>
        </w:rPr>
        <w:t>Deliver broad and balanced curriculum accessible to all</w:t>
      </w:r>
    </w:p>
    <w:p w:rsidR="00C07ECD" w:rsidRPr="005F7C8D" w:rsidRDefault="00C07ECD" w:rsidP="00C07ECD">
      <w:pPr>
        <w:pStyle w:val="Heading2"/>
        <w:numPr>
          <w:ilvl w:val="0"/>
          <w:numId w:val="19"/>
        </w:numPr>
        <w:jc w:val="both"/>
        <w:rPr>
          <w:rFonts w:ascii="Calibri" w:hAnsi="Calibri" w:cs="Arial"/>
          <w:szCs w:val="24"/>
        </w:rPr>
      </w:pPr>
      <w:r w:rsidRPr="005F7C8D">
        <w:rPr>
          <w:rFonts w:ascii="Calibri" w:hAnsi="Calibri" w:cs="Arial"/>
          <w:szCs w:val="24"/>
        </w:rPr>
        <w:t>Ensure continuity and progression.</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lastRenderedPageBreak/>
        <w:t>Edith Cavell</w:t>
      </w:r>
      <w:r>
        <w:rPr>
          <w:rFonts w:ascii="Calibri" w:hAnsi="Calibri" w:cs="Arial"/>
        </w:rPr>
        <w:t xml:space="preserve"> Primary</w:t>
      </w:r>
      <w:r w:rsidRPr="005F7C8D">
        <w:rPr>
          <w:rFonts w:ascii="Calibri" w:hAnsi="Calibri" w:cs="Arial"/>
        </w:rPr>
        <w:t xml:space="preserve"> School is committed to safeguarding and promoting the welfare of the children and expects all staff and volunteers to share this commitment.</w:t>
      </w:r>
    </w:p>
    <w:p w:rsidR="00C07ECD" w:rsidRDefault="00C07ECD" w:rsidP="00C07ECD">
      <w:pPr>
        <w:jc w:val="both"/>
        <w:rPr>
          <w:rFonts w:ascii="Calibri" w:hAnsi="Calibri" w:cs="Arial"/>
          <w:b/>
        </w:rPr>
      </w:pPr>
    </w:p>
    <w:p w:rsidR="00C07ECD" w:rsidRPr="005F7C8D" w:rsidRDefault="00C07ECD" w:rsidP="00C07ECD">
      <w:pPr>
        <w:jc w:val="both"/>
        <w:rPr>
          <w:rFonts w:ascii="Calibri" w:hAnsi="Calibri" w:cs="Arial"/>
          <w:b/>
        </w:rPr>
      </w:pPr>
      <w:r w:rsidRPr="005F7C8D">
        <w:rPr>
          <w:rFonts w:ascii="Calibri" w:hAnsi="Calibri" w:cs="Arial"/>
          <w:b/>
        </w:rPr>
        <w:t>SALARY</w:t>
      </w:r>
    </w:p>
    <w:p w:rsidR="00C07ECD" w:rsidRPr="005F7C8D" w:rsidRDefault="00C07ECD" w:rsidP="00C07ECD">
      <w:pPr>
        <w:jc w:val="both"/>
        <w:rPr>
          <w:rFonts w:ascii="Calibri" w:hAnsi="Calibri" w:cs="Arial"/>
          <w:b/>
        </w:rPr>
      </w:pPr>
    </w:p>
    <w:p w:rsidR="00C07ECD" w:rsidRPr="00760D05" w:rsidRDefault="00C07ECD" w:rsidP="00C07ECD">
      <w:pPr>
        <w:jc w:val="both"/>
        <w:rPr>
          <w:rFonts w:ascii="Calibri" w:hAnsi="Calibri" w:cs="Arial"/>
        </w:rPr>
      </w:pPr>
      <w:r w:rsidRPr="00760D05">
        <w:rPr>
          <w:rFonts w:ascii="Calibri" w:hAnsi="Calibri" w:cs="Arial"/>
        </w:rPr>
        <w:t>The school is currently Group 2 and the governors are offering a salary appropriate to the successful candidate’s experience.</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b/>
        </w:rPr>
      </w:pPr>
      <w:r w:rsidRPr="005F7C8D">
        <w:rPr>
          <w:rFonts w:ascii="Calibri" w:hAnsi="Calibri" w:cs="Arial"/>
          <w:b/>
        </w:rPr>
        <w:t>THE SELECTION PROCESS</w:t>
      </w:r>
    </w:p>
    <w:p w:rsidR="00C07ECD" w:rsidRDefault="00C07ECD" w:rsidP="00C07ECD">
      <w:pPr>
        <w:jc w:val="both"/>
        <w:rPr>
          <w:rFonts w:ascii="Calibri" w:hAnsi="Calibri" w:cs="Arial"/>
        </w:rPr>
      </w:pPr>
    </w:p>
    <w:p w:rsidR="00C07ECD" w:rsidRDefault="00C07ECD" w:rsidP="00C07ECD">
      <w:pPr>
        <w:jc w:val="both"/>
        <w:rPr>
          <w:rFonts w:ascii="Calibri" w:hAnsi="Calibri" w:cs="Arial"/>
        </w:rPr>
      </w:pPr>
      <w:r>
        <w:rPr>
          <w:rFonts w:ascii="Calibri" w:hAnsi="Calibri" w:cs="Arial"/>
        </w:rPr>
        <w:t>Once your application has been submitted</w:t>
      </w:r>
      <w:r w:rsidRPr="00E2503B">
        <w:rPr>
          <w:rFonts w:ascii="Calibri" w:hAnsi="Calibri" w:cs="Arial"/>
        </w:rPr>
        <w:t xml:space="preserve"> </w:t>
      </w:r>
      <w:r>
        <w:rPr>
          <w:rFonts w:ascii="Calibri" w:hAnsi="Calibri" w:cs="Arial"/>
        </w:rPr>
        <w:t>the governors will</w:t>
      </w:r>
      <w:r w:rsidRPr="005F7C8D">
        <w:rPr>
          <w:rFonts w:ascii="Calibri" w:hAnsi="Calibri" w:cs="Arial"/>
        </w:rPr>
        <w:t xml:space="preserve"> assess the degree of match between their requirements and the attributes of the applicants.</w:t>
      </w:r>
    </w:p>
    <w:p w:rsidR="00C07ECD" w:rsidRDefault="00C07ECD" w:rsidP="00C07ECD">
      <w:pPr>
        <w:jc w:val="both"/>
        <w:rPr>
          <w:rFonts w:ascii="Calibri" w:hAnsi="Calibri" w:cs="Arial"/>
        </w:rPr>
      </w:pPr>
    </w:p>
    <w:p w:rsidR="00C07ECD" w:rsidRDefault="00C07ECD" w:rsidP="00C07ECD">
      <w:pPr>
        <w:jc w:val="both"/>
        <w:rPr>
          <w:rFonts w:ascii="Calibri" w:hAnsi="Calibri" w:cs="Arial"/>
        </w:rPr>
      </w:pPr>
      <w:r>
        <w:rPr>
          <w:rFonts w:ascii="Calibri" w:hAnsi="Calibri" w:cs="Arial"/>
        </w:rPr>
        <w:t>In</w:t>
      </w:r>
      <w:r w:rsidRPr="005F7C8D">
        <w:rPr>
          <w:rFonts w:ascii="Calibri" w:hAnsi="Calibri" w:cs="Arial"/>
        </w:rPr>
        <w:t xml:space="preserve"> application</w:t>
      </w:r>
      <w:r>
        <w:rPr>
          <w:rFonts w:ascii="Calibri" w:hAnsi="Calibri" w:cs="Arial"/>
        </w:rPr>
        <w:t>s</w:t>
      </w:r>
      <w:r w:rsidRPr="005F7C8D">
        <w:rPr>
          <w:rFonts w:ascii="Calibri" w:hAnsi="Calibri" w:cs="Arial"/>
        </w:rPr>
        <w:t>, candidates are a</w:t>
      </w:r>
      <w:r>
        <w:rPr>
          <w:rFonts w:ascii="Calibri" w:hAnsi="Calibri" w:cs="Arial"/>
        </w:rPr>
        <w:t>sked to refer to the person</w:t>
      </w:r>
      <w:r w:rsidRPr="005F7C8D">
        <w:rPr>
          <w:rFonts w:ascii="Calibri" w:hAnsi="Calibri" w:cs="Arial"/>
        </w:rPr>
        <w:t xml:space="preserve"> specification included in the application pack.  </w:t>
      </w:r>
    </w:p>
    <w:p w:rsidR="00C07ECD" w:rsidRPr="005F7C8D" w:rsidRDefault="00C07ECD" w:rsidP="00C07ECD">
      <w:pPr>
        <w:jc w:val="both"/>
        <w:rPr>
          <w:rFonts w:ascii="Calibri" w:hAnsi="Calibri" w:cs="Arial"/>
        </w:rPr>
      </w:pPr>
    </w:p>
    <w:p w:rsidR="00C07ECD" w:rsidRPr="0011644E" w:rsidRDefault="00C07ECD" w:rsidP="00C07ECD">
      <w:pPr>
        <w:pStyle w:val="BodyText"/>
        <w:jc w:val="both"/>
        <w:rPr>
          <w:rFonts w:ascii="Calibri" w:hAnsi="Calibri" w:cs="Arial"/>
          <w:sz w:val="24"/>
          <w:szCs w:val="24"/>
        </w:rPr>
      </w:pPr>
      <w:r w:rsidRPr="0011644E">
        <w:rPr>
          <w:rFonts w:ascii="Calibri" w:hAnsi="Calibri" w:cs="Arial"/>
          <w:sz w:val="24"/>
          <w:szCs w:val="24"/>
        </w:rPr>
        <w:t>Candidates are invited to include other areas of experience that they feel are relevant to the person specification.  Candidates should try to keep their application to no more than two sides of A4.  It would be helpful to the selection panel if applications are word-processed.</w:t>
      </w:r>
    </w:p>
    <w:p w:rsidR="00C07ECD" w:rsidRPr="005F7C8D" w:rsidRDefault="00C07ECD" w:rsidP="00C07ECD">
      <w:pPr>
        <w:jc w:val="both"/>
        <w:rPr>
          <w:rFonts w:ascii="Calibri" w:hAnsi="Calibri" w:cs="Arial"/>
        </w:rPr>
      </w:pPr>
    </w:p>
    <w:p w:rsidR="00C07ECD" w:rsidRPr="0011644E" w:rsidRDefault="00C07ECD" w:rsidP="00C07ECD">
      <w:pPr>
        <w:pStyle w:val="BodyText"/>
        <w:jc w:val="both"/>
        <w:rPr>
          <w:rFonts w:ascii="Calibri" w:hAnsi="Calibri" w:cs="Arial"/>
          <w:sz w:val="24"/>
          <w:szCs w:val="24"/>
        </w:rPr>
      </w:pPr>
      <w:r w:rsidRPr="0011644E">
        <w:rPr>
          <w:rFonts w:ascii="Calibri" w:hAnsi="Calibri" w:cs="Arial"/>
          <w:sz w:val="24"/>
          <w:szCs w:val="24"/>
        </w:rPr>
        <w:t>Candidates will be free to leave after completing all aspects of the selection process and will be notified of the panel's decision by telephone later the same day.</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E2503B">
        <w:rPr>
          <w:rFonts w:ascii="Calibri" w:hAnsi="Calibri" w:cs="Arial"/>
        </w:rPr>
        <w:t xml:space="preserve">The interview is an opportunity for the </w:t>
      </w:r>
      <w:r>
        <w:rPr>
          <w:rFonts w:ascii="Calibri" w:hAnsi="Calibri" w:cs="Arial"/>
        </w:rPr>
        <w:t>staff</w:t>
      </w:r>
      <w:r w:rsidRPr="00E2503B">
        <w:rPr>
          <w:rFonts w:ascii="Calibri" w:hAnsi="Calibri" w:cs="Arial"/>
        </w:rPr>
        <w:t xml:space="preserve"> to meet all the candidates and select the most suitable for the post.  The interviewing process also gives candidates the opportunity to find out more about the school and for them to confirm that they are still firm candidates</w:t>
      </w:r>
      <w:r w:rsidRPr="005F7C8D">
        <w:rPr>
          <w:rFonts w:ascii="Calibri" w:hAnsi="Calibri" w:cs="Arial"/>
        </w:rPr>
        <w:t xml:space="preserve"> for the post.  At interview any anomalies or inconsistencies in the application form will be explored.</w:t>
      </w:r>
      <w:r>
        <w:rPr>
          <w:rFonts w:ascii="Calibri" w:hAnsi="Calibri" w:cs="Arial"/>
        </w:rPr>
        <w:t xml:space="preserve"> </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Evidence of capability will be sought from your current employer in the form of a confidential reference</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In accordance with Disclosure requirements, candidates should bring the following documents to the interview:</w:t>
      </w:r>
    </w:p>
    <w:p w:rsidR="00C07ECD" w:rsidRPr="005F7C8D" w:rsidRDefault="00C07ECD" w:rsidP="00C07ECD">
      <w:pPr>
        <w:numPr>
          <w:ilvl w:val="0"/>
          <w:numId w:val="20"/>
        </w:numPr>
        <w:ind w:left="357" w:hanging="357"/>
        <w:jc w:val="both"/>
        <w:rPr>
          <w:rFonts w:ascii="Calibri" w:hAnsi="Calibri" w:cs="Arial"/>
        </w:rPr>
      </w:pPr>
      <w:r w:rsidRPr="005F7C8D">
        <w:rPr>
          <w:rFonts w:ascii="Calibri" w:hAnsi="Calibri" w:cs="Arial"/>
        </w:rPr>
        <w:t>Birth certificate</w:t>
      </w:r>
    </w:p>
    <w:p w:rsidR="00C07ECD" w:rsidRPr="005F7C8D" w:rsidRDefault="00C07ECD" w:rsidP="00C07ECD">
      <w:pPr>
        <w:numPr>
          <w:ilvl w:val="0"/>
          <w:numId w:val="20"/>
        </w:numPr>
        <w:ind w:left="357" w:hanging="357"/>
        <w:jc w:val="both"/>
        <w:rPr>
          <w:rFonts w:ascii="Calibri" w:hAnsi="Calibri" w:cs="Arial"/>
        </w:rPr>
      </w:pPr>
      <w:r w:rsidRPr="005F7C8D">
        <w:rPr>
          <w:rFonts w:ascii="Calibri" w:hAnsi="Calibri" w:cs="Arial"/>
        </w:rPr>
        <w:t>Marriage certificate (if applicable)</w:t>
      </w:r>
    </w:p>
    <w:p w:rsidR="00C07ECD" w:rsidRPr="005F7C8D" w:rsidRDefault="00C07ECD" w:rsidP="00C07ECD">
      <w:pPr>
        <w:numPr>
          <w:ilvl w:val="0"/>
          <w:numId w:val="20"/>
        </w:numPr>
        <w:ind w:left="357" w:hanging="357"/>
        <w:jc w:val="both"/>
        <w:rPr>
          <w:rFonts w:ascii="Calibri" w:hAnsi="Calibri" w:cs="Arial"/>
        </w:rPr>
      </w:pPr>
      <w:r w:rsidRPr="005F7C8D">
        <w:rPr>
          <w:rFonts w:ascii="Calibri" w:hAnsi="Calibri" w:cs="Arial"/>
        </w:rPr>
        <w:t>Utility bill or bank statement (to provide address)</w:t>
      </w:r>
    </w:p>
    <w:p w:rsidR="00C07ECD" w:rsidRPr="005F7C8D" w:rsidRDefault="00C07ECD" w:rsidP="00C07ECD">
      <w:pPr>
        <w:numPr>
          <w:ilvl w:val="0"/>
          <w:numId w:val="20"/>
        </w:numPr>
        <w:ind w:left="357" w:hanging="357"/>
        <w:jc w:val="both"/>
        <w:rPr>
          <w:rFonts w:ascii="Calibri" w:hAnsi="Calibri" w:cs="Arial"/>
        </w:rPr>
      </w:pPr>
      <w:r w:rsidRPr="005F7C8D">
        <w:rPr>
          <w:rFonts w:ascii="Calibri" w:hAnsi="Calibri" w:cs="Arial"/>
        </w:rPr>
        <w:t>Passport (if you have one)</w:t>
      </w:r>
    </w:p>
    <w:p w:rsidR="00C07ECD" w:rsidRPr="005F7C8D" w:rsidRDefault="00C07ECD" w:rsidP="00C07ECD">
      <w:pPr>
        <w:numPr>
          <w:ilvl w:val="0"/>
          <w:numId w:val="20"/>
        </w:numPr>
        <w:ind w:left="357" w:hanging="357"/>
        <w:jc w:val="both"/>
        <w:rPr>
          <w:rFonts w:ascii="Calibri" w:hAnsi="Calibri" w:cs="Arial"/>
        </w:rPr>
      </w:pPr>
      <w:r w:rsidRPr="005F7C8D">
        <w:rPr>
          <w:rFonts w:ascii="Calibri" w:hAnsi="Calibri" w:cs="Arial"/>
        </w:rPr>
        <w:t xml:space="preserve">Right to Work in </w:t>
      </w:r>
      <w:smartTag w:uri="urn:schemas-microsoft-com:office:smarttags" w:element="country-region">
        <w:smartTag w:uri="urn:schemas-microsoft-com:office:smarttags" w:element="place">
          <w:r w:rsidRPr="005F7C8D">
            <w:rPr>
              <w:rFonts w:ascii="Calibri" w:hAnsi="Calibri" w:cs="Arial"/>
            </w:rPr>
            <w:t>UK</w:t>
          </w:r>
        </w:smartTag>
      </w:smartTag>
      <w:r w:rsidRPr="005F7C8D">
        <w:rPr>
          <w:rFonts w:ascii="Calibri" w:hAnsi="Calibri" w:cs="Arial"/>
        </w:rPr>
        <w:t xml:space="preserve"> permit (if applicable)</w:t>
      </w:r>
    </w:p>
    <w:p w:rsidR="00C07ECD" w:rsidRPr="005F7C8D" w:rsidRDefault="00C07ECD" w:rsidP="00C07ECD">
      <w:pPr>
        <w:numPr>
          <w:ilvl w:val="0"/>
          <w:numId w:val="20"/>
        </w:numPr>
        <w:ind w:left="357" w:hanging="357"/>
        <w:jc w:val="both"/>
        <w:rPr>
          <w:rFonts w:ascii="Calibri" w:hAnsi="Calibri" w:cs="Arial"/>
        </w:rPr>
      </w:pPr>
      <w:r w:rsidRPr="005F7C8D">
        <w:rPr>
          <w:rFonts w:ascii="Calibri" w:hAnsi="Calibri" w:cs="Arial"/>
        </w:rPr>
        <w:t>Education certificate(s).</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b/>
        </w:rPr>
      </w:pPr>
      <w:r w:rsidRPr="005F7C8D">
        <w:rPr>
          <w:rFonts w:ascii="Calibri" w:hAnsi="Calibri" w:cs="Arial"/>
          <w:b/>
        </w:rPr>
        <w:t>INTERVIEW EXPENSES</w:t>
      </w:r>
    </w:p>
    <w:p w:rsidR="00C07ECD" w:rsidRPr="005F7C8D" w:rsidRDefault="00C07ECD" w:rsidP="00C07ECD">
      <w:pPr>
        <w:jc w:val="both"/>
        <w:rPr>
          <w:rFonts w:ascii="Calibri" w:hAnsi="Calibri" w:cs="Arial"/>
          <w:b/>
        </w:rPr>
      </w:pPr>
    </w:p>
    <w:p w:rsidR="00C07ECD" w:rsidRPr="005F7C8D" w:rsidRDefault="00C07ECD" w:rsidP="00C07ECD">
      <w:pPr>
        <w:jc w:val="both"/>
        <w:rPr>
          <w:rFonts w:ascii="Calibri" w:hAnsi="Calibri" w:cs="Arial"/>
        </w:rPr>
      </w:pPr>
      <w:r w:rsidRPr="005F7C8D">
        <w:rPr>
          <w:rFonts w:ascii="Calibri" w:hAnsi="Calibri" w:cs="Arial"/>
        </w:rPr>
        <w:t xml:space="preserve">Reasonable traveling expenses will be paid to candidates attending the interview.  </w:t>
      </w:r>
    </w:p>
    <w:p w:rsidR="00C07ECD" w:rsidRDefault="00C07ECD" w:rsidP="00C07ECD">
      <w:pPr>
        <w:jc w:val="both"/>
        <w:rPr>
          <w:rFonts w:ascii="Calibri" w:hAnsi="Calibri" w:cs="Arial"/>
          <w:b/>
        </w:rPr>
      </w:pPr>
    </w:p>
    <w:p w:rsidR="00C07ECD" w:rsidRDefault="00C07ECD" w:rsidP="00C07ECD">
      <w:pPr>
        <w:jc w:val="both"/>
        <w:rPr>
          <w:rFonts w:ascii="Calibri" w:hAnsi="Calibri" w:cs="Arial"/>
          <w:b/>
        </w:rPr>
      </w:pPr>
    </w:p>
    <w:p w:rsidR="00C07ECD" w:rsidRDefault="00C07ECD" w:rsidP="00C07ECD">
      <w:pPr>
        <w:jc w:val="both"/>
        <w:rPr>
          <w:rFonts w:ascii="Calibri" w:hAnsi="Calibri" w:cs="Arial"/>
          <w:b/>
        </w:rPr>
      </w:pPr>
    </w:p>
    <w:p w:rsidR="00C07ECD" w:rsidRDefault="00C07ECD" w:rsidP="00C07ECD">
      <w:pPr>
        <w:jc w:val="both"/>
        <w:rPr>
          <w:rFonts w:ascii="Calibri" w:hAnsi="Calibri" w:cs="Arial"/>
          <w:b/>
        </w:rPr>
      </w:pPr>
    </w:p>
    <w:p w:rsidR="00C07ECD" w:rsidRDefault="00C07ECD" w:rsidP="00C07ECD">
      <w:pPr>
        <w:jc w:val="both"/>
        <w:rPr>
          <w:rFonts w:ascii="Calibri" w:hAnsi="Calibri" w:cs="Arial"/>
          <w:b/>
        </w:rPr>
      </w:pPr>
    </w:p>
    <w:p w:rsidR="00C07ECD" w:rsidRPr="005F7C8D" w:rsidRDefault="00C07ECD" w:rsidP="00C07ECD">
      <w:pPr>
        <w:jc w:val="both"/>
        <w:rPr>
          <w:rFonts w:ascii="Calibri" w:hAnsi="Calibri" w:cs="Arial"/>
          <w:b/>
        </w:rPr>
      </w:pPr>
    </w:p>
    <w:p w:rsidR="00C07ECD" w:rsidRDefault="00C07ECD" w:rsidP="00C07ECD">
      <w:pPr>
        <w:rPr>
          <w:rFonts w:ascii="Calibri" w:hAnsi="Calibri" w:cs="Arial"/>
          <w:b/>
        </w:rPr>
      </w:pPr>
      <w:r>
        <w:rPr>
          <w:rFonts w:ascii="Calibri" w:hAnsi="Calibri" w:cs="Arial"/>
          <w:b/>
        </w:rPr>
        <w:br w:type="page"/>
      </w:r>
    </w:p>
    <w:p w:rsidR="00C07ECD" w:rsidRPr="005F7C8D" w:rsidRDefault="00C07ECD" w:rsidP="00C07ECD">
      <w:pPr>
        <w:jc w:val="both"/>
        <w:rPr>
          <w:rFonts w:ascii="Calibri" w:hAnsi="Calibri" w:cs="Arial"/>
          <w:b/>
        </w:rPr>
      </w:pPr>
      <w:r w:rsidRPr="005F7C8D">
        <w:rPr>
          <w:rFonts w:ascii="Calibri" w:hAnsi="Calibri" w:cs="Arial"/>
          <w:b/>
        </w:rPr>
        <w:lastRenderedPageBreak/>
        <w:t>PROTECTION OF CHILDREN</w:t>
      </w:r>
    </w:p>
    <w:p w:rsidR="00C07ECD" w:rsidRPr="005F7C8D" w:rsidRDefault="00C07ECD" w:rsidP="00C07ECD">
      <w:pPr>
        <w:jc w:val="both"/>
        <w:rPr>
          <w:rFonts w:ascii="Calibri" w:hAnsi="Calibri" w:cs="Arial"/>
          <w:b/>
        </w:rPr>
      </w:pPr>
    </w:p>
    <w:p w:rsidR="00C07ECD" w:rsidRDefault="00C07ECD" w:rsidP="00C07ECD">
      <w:pPr>
        <w:jc w:val="both"/>
        <w:rPr>
          <w:rFonts w:ascii="Calibri" w:hAnsi="Calibri" w:cs="Arial"/>
        </w:rPr>
      </w:pPr>
      <w:r>
        <w:rPr>
          <w:rFonts w:ascii="Calibri" w:hAnsi="Calibri" w:cs="Arial"/>
        </w:rPr>
        <w:t>Current DfE</w:t>
      </w:r>
      <w:r w:rsidRPr="005F7C8D">
        <w:rPr>
          <w:rFonts w:ascii="Calibri" w:hAnsi="Calibri" w:cs="Arial"/>
        </w:rPr>
        <w:t xml:space="preserve"> regulations recommend that the Local Authority check with the </w:t>
      </w:r>
      <w:r>
        <w:rPr>
          <w:rFonts w:ascii="Calibri" w:hAnsi="Calibri" w:cs="Arial"/>
        </w:rPr>
        <w:t xml:space="preserve">Disclosure and Baring Service </w:t>
      </w:r>
      <w:r w:rsidRPr="005F7C8D">
        <w:rPr>
          <w:rFonts w:ascii="Calibri" w:hAnsi="Calibri" w:cs="Arial"/>
        </w:rPr>
        <w:t>the possible criminal background of certain persons who will have access to children.  If you are successful in your application, you will be asked to complete a</w:t>
      </w:r>
      <w:r>
        <w:rPr>
          <w:rFonts w:ascii="Calibri" w:hAnsi="Calibri" w:cs="Arial"/>
        </w:rPr>
        <w:t xml:space="preserve"> DBS</w:t>
      </w:r>
      <w:r w:rsidRPr="005F7C8D">
        <w:rPr>
          <w:rFonts w:ascii="Calibri" w:hAnsi="Calibri" w:cs="Arial"/>
        </w:rPr>
        <w:t xml:space="preserve"> form.  The appointment is subject to satisfactory clearance under the procedure.</w:t>
      </w:r>
    </w:p>
    <w:p w:rsidR="00C07ECD" w:rsidRDefault="00C07ECD" w:rsidP="00C07ECD">
      <w:pPr>
        <w:jc w:val="both"/>
        <w:rPr>
          <w:rFonts w:ascii="Calibri" w:hAnsi="Calibri" w:cs="Arial"/>
        </w:rPr>
      </w:pPr>
      <w:r>
        <w:rPr>
          <w:rFonts w:ascii="Calibri" w:hAnsi="Calibri" w:cs="Arial"/>
        </w:rPr>
        <w:t>Online searches will be undertaken for c</w:t>
      </w:r>
      <w:r w:rsidRPr="00760D05">
        <w:rPr>
          <w:rFonts w:ascii="Calibri" w:hAnsi="Calibri" w:cs="Arial"/>
        </w:rPr>
        <w:t>andidates called for interview</w:t>
      </w:r>
      <w:r>
        <w:rPr>
          <w:rFonts w:ascii="Calibri" w:hAnsi="Calibri" w:cs="Arial"/>
        </w:rPr>
        <w:t>.</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b/>
        </w:rPr>
      </w:pPr>
      <w:r w:rsidRPr="005F7C8D">
        <w:rPr>
          <w:rFonts w:ascii="Calibri" w:hAnsi="Calibri" w:cs="Arial"/>
          <w:b/>
        </w:rPr>
        <w:t>ACKNOWLEDGEMENT OF APPLICATIONS</w:t>
      </w:r>
    </w:p>
    <w:p w:rsidR="00C07ECD" w:rsidRPr="005F7C8D" w:rsidRDefault="00C07ECD" w:rsidP="00C07ECD">
      <w:pPr>
        <w:jc w:val="both"/>
        <w:rPr>
          <w:rFonts w:ascii="Calibri" w:hAnsi="Calibri" w:cs="Arial"/>
          <w:b/>
        </w:rPr>
      </w:pPr>
    </w:p>
    <w:p w:rsidR="00C07ECD" w:rsidRPr="005F7C8D" w:rsidRDefault="00C07ECD" w:rsidP="00C07ECD">
      <w:pPr>
        <w:jc w:val="both"/>
        <w:rPr>
          <w:rFonts w:ascii="Calibri" w:hAnsi="Calibri" w:cs="Arial"/>
        </w:rPr>
      </w:pPr>
      <w:r w:rsidRPr="005F7C8D">
        <w:rPr>
          <w:rFonts w:ascii="Calibri" w:hAnsi="Calibri" w:cs="Arial"/>
        </w:rPr>
        <w:t>As the governors wish to direct the maximum amount of funding to new resources for the school it has been agreed that the receipt of appli</w:t>
      </w:r>
      <w:r>
        <w:rPr>
          <w:rFonts w:ascii="Calibri" w:hAnsi="Calibri" w:cs="Arial"/>
        </w:rPr>
        <w:t>cation forms will not</w:t>
      </w:r>
      <w:r w:rsidRPr="005F7C8D">
        <w:rPr>
          <w:rFonts w:ascii="Calibri" w:hAnsi="Calibri" w:cs="Arial"/>
        </w:rPr>
        <w:t xml:space="preserve"> be acknowledged.  The governors hope that candidates will fully understand the reason for the policy.  If an acknowledgement is required, then please enclose a stamped addressed envelope with your application.</w:t>
      </w:r>
    </w:p>
    <w:p w:rsidR="00C07ECD" w:rsidRPr="005F7C8D" w:rsidRDefault="00C07ECD" w:rsidP="00C07ECD">
      <w:pPr>
        <w:jc w:val="both"/>
        <w:rPr>
          <w:rFonts w:ascii="Calibri" w:hAnsi="Calibri" w:cs="Arial"/>
        </w:rPr>
      </w:pPr>
    </w:p>
    <w:p w:rsidR="00C07ECD" w:rsidRDefault="00C07ECD" w:rsidP="00C07ECD">
      <w:pPr>
        <w:jc w:val="both"/>
        <w:rPr>
          <w:rFonts w:ascii="Calibri" w:hAnsi="Calibri" w:cs="Arial"/>
        </w:rPr>
      </w:pPr>
      <w:r w:rsidRPr="005F7C8D">
        <w:rPr>
          <w:rFonts w:ascii="Calibri" w:hAnsi="Calibri" w:cs="Arial"/>
        </w:rPr>
        <w:t xml:space="preserve">It is likewise the policy of the governors not to write </w:t>
      </w:r>
      <w:r w:rsidRPr="00B44096">
        <w:rPr>
          <w:rFonts w:ascii="Calibri" w:hAnsi="Calibri" w:cs="Arial"/>
        </w:rPr>
        <w:t>to unsuccessful candidates.  Accordingly, if you have not received a letter from the governors within six weeks from</w:t>
      </w:r>
      <w:r w:rsidRPr="005F7C8D">
        <w:rPr>
          <w:rFonts w:ascii="Calibri" w:hAnsi="Calibri" w:cs="Arial"/>
        </w:rPr>
        <w:t xml:space="preserve"> the closing date, please assume that your application has been unsuccessful on this occasion.</w:t>
      </w:r>
    </w:p>
    <w:p w:rsidR="00C07ECD" w:rsidRDefault="00C07ECD" w:rsidP="00C07ECD">
      <w:pPr>
        <w:jc w:val="both"/>
        <w:rPr>
          <w:rFonts w:ascii="Calibri" w:hAnsi="Calibri" w:cs="Arial"/>
        </w:rPr>
      </w:pPr>
    </w:p>
    <w:p w:rsidR="00C07ECD" w:rsidRDefault="00C07ECD" w:rsidP="00C07ECD">
      <w:pPr>
        <w:jc w:val="both"/>
        <w:rPr>
          <w:rFonts w:ascii="Calibri" w:hAnsi="Calibri" w:cs="Arial"/>
          <w:b/>
        </w:rPr>
      </w:pPr>
      <w:r w:rsidRPr="003B24CB">
        <w:rPr>
          <w:rFonts w:ascii="Calibri" w:hAnsi="Calibri" w:cs="Arial"/>
          <w:b/>
        </w:rPr>
        <w:t>PRIVACY NOTICE OF JOB APPLICANTS</w:t>
      </w:r>
    </w:p>
    <w:p w:rsidR="00C07ECD" w:rsidRDefault="00C07ECD" w:rsidP="00C07ECD">
      <w:pPr>
        <w:jc w:val="both"/>
        <w:rPr>
          <w:rFonts w:ascii="Calibri" w:hAnsi="Calibri" w:cs="Arial"/>
          <w:b/>
        </w:rPr>
      </w:pPr>
    </w:p>
    <w:p w:rsidR="00C07ECD" w:rsidRPr="003B24CB" w:rsidRDefault="00C07ECD" w:rsidP="00C07ECD">
      <w:pPr>
        <w:jc w:val="both"/>
        <w:rPr>
          <w:rFonts w:ascii="Calibri" w:hAnsi="Calibri" w:cs="Arial"/>
        </w:rPr>
      </w:pPr>
      <w:r>
        <w:rPr>
          <w:rFonts w:ascii="Calibri" w:hAnsi="Calibri" w:cs="Arial"/>
        </w:rPr>
        <w:t>Under the data protection law, individuals have a right to be informed about how the school uses any personal data we hold about them. Edith Cavell Primary School complies with this right and provides `privacy notices` which explains how we collect, store and use personal data about individuals applying for vacancies at our school. A Privacy Notice for Job Applicants, which contains full details, has been included within the application pack.</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Thank you once again for your interest in this post.  We hope you have found the details useful.</w:t>
      </w:r>
    </w:p>
    <w:p w:rsidR="00C07ECD" w:rsidRPr="005F7C8D" w:rsidRDefault="00C07ECD" w:rsidP="00C07ECD">
      <w:pPr>
        <w:jc w:val="both"/>
        <w:rPr>
          <w:rFonts w:ascii="Calibri" w:hAnsi="Calibri" w:cs="Arial"/>
        </w:rPr>
      </w:pPr>
    </w:p>
    <w:p w:rsidR="00C07ECD" w:rsidRPr="00523C15" w:rsidRDefault="00C07ECD" w:rsidP="00C07ECD">
      <w:pPr>
        <w:rPr>
          <w:rStyle w:val="Emphasis"/>
          <w:rFonts w:ascii="Calibri" w:hAnsi="Calibri" w:cs="Calibri"/>
          <w:i w:val="0"/>
          <w:color w:val="000000"/>
          <w:shd w:val="clear" w:color="auto" w:fill="FFFFFF"/>
        </w:rPr>
      </w:pPr>
      <w:r w:rsidRPr="00B05E3A">
        <w:rPr>
          <w:rStyle w:val="Emphasis"/>
          <w:rFonts w:ascii="Calibri" w:hAnsi="Calibri" w:cs="Arial"/>
          <w:color w:val="000000"/>
          <w:shd w:val="clear" w:color="auto" w:fill="FFFFFF"/>
        </w:rPr>
        <w:t>Visits to the school are usually warmly welcomed,</w:t>
      </w:r>
      <w:r w:rsidRPr="00B05E3A">
        <w:rPr>
          <w:rStyle w:val="Emphasis"/>
          <w:rFonts w:ascii="Calibri" w:hAnsi="Calibri" w:cs="Arial"/>
          <w:i w:val="0"/>
          <w:color w:val="000000"/>
          <w:shd w:val="clear" w:color="auto" w:fill="FFFFFF"/>
        </w:rPr>
        <w:t xml:space="preserve"> p</w:t>
      </w:r>
      <w:r w:rsidRPr="00523C15">
        <w:rPr>
          <w:rFonts w:ascii="Calibri" w:hAnsi="Calibri" w:cs="Calibri"/>
          <w:i/>
        </w:rPr>
        <w:t>otential candidates are welcome to have an initial discussion with the head teacher, prior to making an application if desired.</w:t>
      </w:r>
      <w:r w:rsidRPr="00523C15">
        <w:rPr>
          <w:rStyle w:val="Emphasis"/>
          <w:rFonts w:ascii="Calibri" w:hAnsi="Calibri" w:cs="Calibri"/>
          <w:i w:val="0"/>
          <w:color w:val="000000"/>
          <w:shd w:val="clear" w:color="auto" w:fill="FFFFFF"/>
        </w:rPr>
        <w:t xml:space="preserve"> </w:t>
      </w:r>
    </w:p>
    <w:p w:rsidR="00C07ECD" w:rsidRDefault="00C07ECD" w:rsidP="00C07ECD">
      <w:pPr>
        <w:rPr>
          <w:rStyle w:val="Emphasis"/>
          <w:rFonts w:ascii="Calibri" w:hAnsi="Calibri" w:cs="Arial"/>
          <w:i w:val="0"/>
          <w:color w:val="000000"/>
          <w:shd w:val="clear" w:color="auto" w:fill="FFFFFF"/>
        </w:rPr>
      </w:pPr>
    </w:p>
    <w:p w:rsidR="00C07ECD" w:rsidRDefault="00C07ECD" w:rsidP="00C07ECD">
      <w:pPr>
        <w:rPr>
          <w:rStyle w:val="Emphasis"/>
          <w:rFonts w:ascii="Calibri" w:hAnsi="Calibri" w:cs="Arial"/>
          <w:i w:val="0"/>
          <w:color w:val="000000"/>
          <w:shd w:val="clear" w:color="auto" w:fill="FFFFFF"/>
        </w:rPr>
      </w:pPr>
      <w:r w:rsidRPr="00B05E3A">
        <w:rPr>
          <w:rStyle w:val="Emphasis"/>
          <w:rFonts w:ascii="Calibri" w:hAnsi="Calibri" w:cs="Arial"/>
          <w:color w:val="000000"/>
          <w:shd w:val="clear" w:color="auto" w:fill="FFFFFF"/>
        </w:rPr>
        <w:t>Edith Cavell Primary School is committed to safeguarding and promoting the welfare of children and expects all staff to share this commitment</w:t>
      </w:r>
      <w:r w:rsidRPr="002967B0">
        <w:rPr>
          <w:rStyle w:val="Emphasis"/>
          <w:rFonts w:ascii="Calibri" w:hAnsi="Calibri" w:cs="Arial"/>
          <w:i w:val="0"/>
          <w:color w:val="000000"/>
          <w:shd w:val="clear" w:color="auto" w:fill="FFFFFF"/>
        </w:rPr>
        <w:t xml:space="preserve">. </w:t>
      </w:r>
    </w:p>
    <w:p w:rsidR="00C07ECD" w:rsidRDefault="00C07ECD" w:rsidP="00C07ECD">
      <w:pPr>
        <w:rPr>
          <w:rStyle w:val="Emphasis"/>
          <w:rFonts w:ascii="Calibri" w:hAnsi="Calibri" w:cs="Arial"/>
          <w:i w:val="0"/>
          <w:color w:val="000000"/>
          <w:shd w:val="clear" w:color="auto" w:fill="FFFFFF"/>
        </w:rPr>
      </w:pPr>
    </w:p>
    <w:p w:rsidR="00C07ECD" w:rsidRPr="00B75EB4" w:rsidRDefault="00C07ECD" w:rsidP="00C07ECD">
      <w:pPr>
        <w:rPr>
          <w:rStyle w:val="Emphasis"/>
          <w:rFonts w:ascii="Calibri" w:hAnsi="Calibri" w:cs="Arial"/>
          <w:color w:val="000000"/>
          <w:shd w:val="clear" w:color="auto" w:fill="FFFFFF"/>
        </w:rPr>
      </w:pPr>
      <w:r w:rsidRPr="002967B0">
        <w:rPr>
          <w:rStyle w:val="Emphasis"/>
          <w:rFonts w:ascii="Calibri" w:hAnsi="Calibri" w:cs="Arial"/>
          <w:i w:val="0"/>
          <w:color w:val="000000"/>
          <w:shd w:val="clear" w:color="auto" w:fill="FFFFFF"/>
        </w:rPr>
        <w:t>The post is subject to an enhanced DBS check</w:t>
      </w:r>
      <w:r w:rsidRPr="00B75EB4">
        <w:rPr>
          <w:rStyle w:val="Emphasis"/>
          <w:rFonts w:ascii="Calibri" w:hAnsi="Calibri" w:cs="Arial"/>
          <w:color w:val="000000"/>
          <w:shd w:val="clear" w:color="auto" w:fill="FFFFFF"/>
        </w:rPr>
        <w:t>.</w:t>
      </w:r>
    </w:p>
    <w:p w:rsidR="00C07ECD" w:rsidRPr="005F7C8D" w:rsidRDefault="00C07ECD" w:rsidP="00C07ECD">
      <w:pPr>
        <w:jc w:val="both"/>
        <w:rPr>
          <w:rFonts w:ascii="Calibri" w:hAnsi="Calibri" w:cs="Arial"/>
        </w:rPr>
      </w:pPr>
    </w:p>
    <w:p w:rsidR="00C07ECD" w:rsidRPr="005F7C8D" w:rsidRDefault="00C07ECD" w:rsidP="00C07ECD">
      <w:pPr>
        <w:jc w:val="both"/>
        <w:rPr>
          <w:rFonts w:ascii="Calibri" w:hAnsi="Calibri" w:cs="Arial"/>
        </w:rPr>
      </w:pPr>
      <w:r w:rsidRPr="005F7C8D">
        <w:rPr>
          <w:rFonts w:ascii="Calibri" w:hAnsi="Calibri" w:cs="Arial"/>
        </w:rPr>
        <w:t>Applications should be addressed to:</w:t>
      </w:r>
      <w:r>
        <w:rPr>
          <w:rFonts w:ascii="Calibri" w:hAnsi="Calibri" w:cs="Arial"/>
        </w:rPr>
        <w:t xml:space="preserve"> </w:t>
      </w:r>
    </w:p>
    <w:p w:rsidR="00C07ECD" w:rsidRPr="005F7C8D" w:rsidRDefault="00C07ECD" w:rsidP="00C07ECD">
      <w:pPr>
        <w:jc w:val="both"/>
        <w:rPr>
          <w:rFonts w:ascii="Calibri" w:hAnsi="Calibri" w:cs="Arial"/>
        </w:rPr>
      </w:pPr>
      <w:r w:rsidRPr="005F7C8D">
        <w:rPr>
          <w:rFonts w:ascii="Calibri" w:hAnsi="Calibri" w:cs="Arial"/>
        </w:rPr>
        <w:t>Miss Heather Cooke</w:t>
      </w:r>
    </w:p>
    <w:p w:rsidR="00C07ECD" w:rsidRPr="005F7C8D" w:rsidRDefault="00C07ECD" w:rsidP="00C07ECD">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w:t>
      </w:r>
    </w:p>
    <w:p w:rsidR="00C07ECD" w:rsidRPr="005F7C8D" w:rsidRDefault="00C07ECD" w:rsidP="00C07ECD">
      <w:pPr>
        <w:jc w:val="both"/>
        <w:rPr>
          <w:rFonts w:ascii="Calibri" w:hAnsi="Calibri" w:cs="Arial"/>
        </w:rPr>
      </w:pPr>
      <w:smartTag w:uri="urn:schemas-microsoft-com:office:smarttags" w:element="Street">
        <w:smartTag w:uri="urn:schemas-microsoft-com:office:smarttags" w:element="address">
          <w:r w:rsidRPr="005F7C8D">
            <w:rPr>
              <w:rFonts w:ascii="Calibri" w:hAnsi="Calibri" w:cs="Arial"/>
            </w:rPr>
            <w:t>Manton Lane</w:t>
          </w:r>
        </w:smartTag>
      </w:smartTag>
    </w:p>
    <w:p w:rsidR="00C07ECD" w:rsidRDefault="00C07ECD" w:rsidP="00C07ECD">
      <w:pPr>
        <w:jc w:val="both"/>
        <w:rPr>
          <w:rFonts w:ascii="Calibri" w:hAnsi="Calibri" w:cs="Arial"/>
        </w:rPr>
      </w:pPr>
      <w:smartTag w:uri="urn:schemas-microsoft-com:office:smarttags" w:element="City">
        <w:r w:rsidRPr="005F7C8D">
          <w:rPr>
            <w:rFonts w:ascii="Calibri" w:hAnsi="Calibri" w:cs="Arial"/>
          </w:rPr>
          <w:t>Bedford</w:t>
        </w:r>
      </w:smartTag>
      <w:r>
        <w:rPr>
          <w:rFonts w:ascii="Calibri" w:hAnsi="Calibri" w:cs="Arial"/>
        </w:rPr>
        <w:t xml:space="preserve">, </w:t>
      </w:r>
    </w:p>
    <w:p w:rsidR="00C07ECD" w:rsidRDefault="00C07ECD" w:rsidP="00C07ECD">
      <w:pPr>
        <w:jc w:val="both"/>
        <w:rPr>
          <w:rFonts w:ascii="Calibri" w:hAnsi="Calibri" w:cs="Arial"/>
        </w:rPr>
      </w:pPr>
      <w:r w:rsidRPr="005F7C8D">
        <w:rPr>
          <w:rFonts w:ascii="Calibri" w:hAnsi="Calibri" w:cs="Arial"/>
        </w:rPr>
        <w:t>MK41 7NH</w:t>
      </w:r>
    </w:p>
    <w:p w:rsidR="00C07ECD" w:rsidRDefault="00C07ECD" w:rsidP="00C07ECD">
      <w:pPr>
        <w:jc w:val="both"/>
        <w:rPr>
          <w:rFonts w:ascii="Calibri" w:hAnsi="Calibri" w:cs="Arial"/>
        </w:rPr>
      </w:pPr>
      <w:r>
        <w:rPr>
          <w:rFonts w:ascii="Calibri" w:hAnsi="Calibri" w:cs="Arial"/>
        </w:rPr>
        <w:t>Or</w:t>
      </w:r>
    </w:p>
    <w:p w:rsidR="00C07ECD" w:rsidRDefault="00C07ECD" w:rsidP="00C07ECD">
      <w:pPr>
        <w:jc w:val="both"/>
        <w:rPr>
          <w:rFonts w:ascii="Calibri" w:hAnsi="Calibri" w:cs="Arial"/>
        </w:rPr>
      </w:pPr>
      <w:r>
        <w:rPr>
          <w:rFonts w:ascii="Calibri" w:hAnsi="Calibri" w:cs="Arial"/>
        </w:rPr>
        <w:t>Emailed to</w:t>
      </w:r>
    </w:p>
    <w:p w:rsidR="00C07ECD" w:rsidRDefault="00C07ECD" w:rsidP="00C07ECD">
      <w:pPr>
        <w:jc w:val="both"/>
        <w:rPr>
          <w:rFonts w:ascii="Calibri" w:hAnsi="Calibri" w:cs="Arial"/>
        </w:rPr>
      </w:pPr>
      <w:hyperlink r:id="rId11" w:history="1">
        <w:r w:rsidRPr="00554778">
          <w:rPr>
            <w:rStyle w:val="Hyperlink"/>
            <w:rFonts w:ascii="Calibri" w:hAnsi="Calibri" w:cs="Arial"/>
          </w:rPr>
          <w:t>hr@ecls.org.uk</w:t>
        </w:r>
      </w:hyperlink>
      <w:r>
        <w:rPr>
          <w:rFonts w:ascii="Calibri" w:hAnsi="Calibri" w:cs="Arial"/>
        </w:rPr>
        <w:t xml:space="preserve"> </w:t>
      </w:r>
    </w:p>
    <w:p w:rsidR="009E4828" w:rsidRDefault="009E4828" w:rsidP="009E4828">
      <w:pPr>
        <w:rPr>
          <w:rFonts w:ascii="Arial" w:hAnsi="Arial" w:cs="Arial"/>
          <w:sz w:val="22"/>
          <w:szCs w:val="22"/>
        </w:rPr>
      </w:pPr>
    </w:p>
    <w:p w:rsidR="009E4828" w:rsidRDefault="009E4828" w:rsidP="009E4828">
      <w:pPr>
        <w:rPr>
          <w:rFonts w:ascii="Arial" w:hAnsi="Arial" w:cs="Arial"/>
          <w:sz w:val="22"/>
          <w:szCs w:val="22"/>
        </w:rPr>
      </w:pPr>
    </w:p>
    <w:p w:rsidR="005478E8" w:rsidRPr="009E4828" w:rsidRDefault="005478E8" w:rsidP="009E4828">
      <w:pPr>
        <w:rPr>
          <w:rFonts w:ascii="Arial" w:hAnsi="Arial" w:cs="Arial"/>
          <w:sz w:val="22"/>
          <w:szCs w:val="22"/>
        </w:rPr>
      </w:pPr>
    </w:p>
    <w:sectPr w:rsidR="005478E8" w:rsidRPr="009E4828"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5DA" w:rsidRDefault="001255DA">
      <w:r>
        <w:separator/>
      </w:r>
    </w:p>
  </w:endnote>
  <w:endnote w:type="continuationSeparator" w:id="0">
    <w:p w:rsidR="001255DA" w:rsidRDefault="0012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9E4828">
    <w:pPr>
      <w:pStyle w:val="Footer"/>
    </w:pPr>
    <w:r>
      <w:rPr>
        <w:noProof/>
      </w:rPr>
      <w:drawing>
        <wp:anchor distT="0" distB="0" distL="114300" distR="114300" simplePos="0" relativeHeight="251658240" behindDoc="0" locked="0" layoutInCell="1" allowOverlap="1" wp14:anchorId="73B7A988" wp14:editId="67EFC854">
          <wp:simplePos x="0" y="0"/>
          <wp:positionH relativeFrom="column">
            <wp:posOffset>5150485</wp:posOffset>
          </wp:positionH>
          <wp:positionV relativeFrom="paragraph">
            <wp:posOffset>-203722</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26B417" wp14:editId="33D7AA93">
          <wp:simplePos x="0" y="0"/>
          <wp:positionH relativeFrom="margin">
            <wp:posOffset>3021330</wp:posOffset>
          </wp:positionH>
          <wp:positionV relativeFrom="margin">
            <wp:posOffset>9164842</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r w:rsidRPr="009E4828">
      <w:rPr>
        <w:rStyle w:val="Hyperlink"/>
        <w:rFonts w:ascii="Arial" w:hAnsi="Arial" w:cs="Arial"/>
        <w:noProof/>
        <w:color w:val="auto"/>
        <w:sz w:val="22"/>
        <w:szCs w:val="22"/>
        <w:u w:val="none"/>
      </w:rPr>
      <w:drawing>
        <wp:anchor distT="0" distB="0" distL="114300" distR="114300" simplePos="0" relativeHeight="251661312" behindDoc="1" locked="0" layoutInCell="1" allowOverlap="1" wp14:anchorId="6445FB72" wp14:editId="6BCC2FC9">
          <wp:simplePos x="0" y="0"/>
          <wp:positionH relativeFrom="column">
            <wp:posOffset>185195</wp:posOffset>
          </wp:positionH>
          <wp:positionV relativeFrom="paragraph">
            <wp:posOffset>-393804</wp:posOffset>
          </wp:positionV>
          <wp:extent cx="788670" cy="793115"/>
          <wp:effectExtent l="0" t="0" r="0" b="6985"/>
          <wp:wrapTight wrapText="bothSides">
            <wp:wrapPolygon edited="0">
              <wp:start x="0" y="0"/>
              <wp:lineTo x="0" y="21271"/>
              <wp:lineTo x="20870" y="21271"/>
              <wp:lineTo x="20870" y="0"/>
              <wp:lineTo x="0" y="0"/>
            </wp:wrapPolygon>
          </wp:wrapTight>
          <wp:docPr id="3" name="Picture 3" descr="C:\Users\swhite\Downloads\SG-L1-3-gold-20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ite\Downloads\SG-L1-3-gold-2022-2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8670" cy="793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5DA" w:rsidRDefault="001255DA">
      <w:r>
        <w:separator/>
      </w:r>
    </w:p>
  </w:footnote>
  <w:footnote w:type="continuationSeparator" w:id="0">
    <w:p w:rsidR="001255DA" w:rsidRDefault="0012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1544"/>
    <w:multiLevelType w:val="hybridMultilevel"/>
    <w:tmpl w:val="FEDCCB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5E73"/>
    <w:multiLevelType w:val="hybridMultilevel"/>
    <w:tmpl w:val="5AC8FF8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5202F"/>
    <w:multiLevelType w:val="hybridMultilevel"/>
    <w:tmpl w:val="D0C6CB9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774D6"/>
    <w:multiLevelType w:val="hybridMultilevel"/>
    <w:tmpl w:val="5BB6E9D0"/>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95CC3"/>
    <w:multiLevelType w:val="hybridMultilevel"/>
    <w:tmpl w:val="CED0C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15"/>
  </w:num>
  <w:num w:numId="6">
    <w:abstractNumId w:val="10"/>
  </w:num>
  <w:num w:numId="7">
    <w:abstractNumId w:val="5"/>
  </w:num>
  <w:num w:numId="8">
    <w:abstractNumId w:val="2"/>
  </w:num>
  <w:num w:numId="9">
    <w:abstractNumId w:val="6"/>
  </w:num>
  <w:num w:numId="10">
    <w:abstractNumId w:val="18"/>
  </w:num>
  <w:num w:numId="11">
    <w:abstractNumId w:val="0"/>
  </w:num>
  <w:num w:numId="12">
    <w:abstractNumId w:val="19"/>
  </w:num>
  <w:num w:numId="13">
    <w:abstractNumId w:val="11"/>
  </w:num>
  <w:num w:numId="14">
    <w:abstractNumId w:val="8"/>
  </w:num>
  <w:num w:numId="15">
    <w:abstractNumId w:val="9"/>
  </w:num>
  <w:num w:numId="16">
    <w:abstractNumId w:val="17"/>
  </w:num>
  <w:num w:numId="17">
    <w:abstractNumId w:val="3"/>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61"/>
    <w:rsid w:val="0000129F"/>
    <w:rsid w:val="00005ABF"/>
    <w:rsid w:val="00014DB5"/>
    <w:rsid w:val="00024ED8"/>
    <w:rsid w:val="000258F7"/>
    <w:rsid w:val="00027310"/>
    <w:rsid w:val="000419A8"/>
    <w:rsid w:val="000512F1"/>
    <w:rsid w:val="000536E8"/>
    <w:rsid w:val="00064ED9"/>
    <w:rsid w:val="00093089"/>
    <w:rsid w:val="000C1771"/>
    <w:rsid w:val="000C6A97"/>
    <w:rsid w:val="000D3F4F"/>
    <w:rsid w:val="000F691B"/>
    <w:rsid w:val="0012545B"/>
    <w:rsid w:val="001255DA"/>
    <w:rsid w:val="001508B4"/>
    <w:rsid w:val="00154F6E"/>
    <w:rsid w:val="00192055"/>
    <w:rsid w:val="001D6439"/>
    <w:rsid w:val="00216636"/>
    <w:rsid w:val="00217843"/>
    <w:rsid w:val="00250495"/>
    <w:rsid w:val="00263D16"/>
    <w:rsid w:val="00282A31"/>
    <w:rsid w:val="0028679B"/>
    <w:rsid w:val="00297ACF"/>
    <w:rsid w:val="002B6C4C"/>
    <w:rsid w:val="002C3F60"/>
    <w:rsid w:val="002F367E"/>
    <w:rsid w:val="002F7337"/>
    <w:rsid w:val="00302B61"/>
    <w:rsid w:val="003309C6"/>
    <w:rsid w:val="00337274"/>
    <w:rsid w:val="003A325A"/>
    <w:rsid w:val="003C058E"/>
    <w:rsid w:val="003D0BB9"/>
    <w:rsid w:val="003E6934"/>
    <w:rsid w:val="003F1571"/>
    <w:rsid w:val="003F5BD7"/>
    <w:rsid w:val="003F68C6"/>
    <w:rsid w:val="004157DF"/>
    <w:rsid w:val="004169FE"/>
    <w:rsid w:val="00436E0B"/>
    <w:rsid w:val="004429A9"/>
    <w:rsid w:val="00473852"/>
    <w:rsid w:val="004933DA"/>
    <w:rsid w:val="004943DB"/>
    <w:rsid w:val="004A5B9C"/>
    <w:rsid w:val="004B2A63"/>
    <w:rsid w:val="004E135F"/>
    <w:rsid w:val="004E2E3A"/>
    <w:rsid w:val="004F3DF6"/>
    <w:rsid w:val="005025F2"/>
    <w:rsid w:val="005029F2"/>
    <w:rsid w:val="00506A7F"/>
    <w:rsid w:val="005232BE"/>
    <w:rsid w:val="005478E8"/>
    <w:rsid w:val="005572EE"/>
    <w:rsid w:val="00563355"/>
    <w:rsid w:val="0058235F"/>
    <w:rsid w:val="00582EC5"/>
    <w:rsid w:val="005923F7"/>
    <w:rsid w:val="005A65A9"/>
    <w:rsid w:val="005B61F1"/>
    <w:rsid w:val="005C3019"/>
    <w:rsid w:val="005E28FB"/>
    <w:rsid w:val="00610A85"/>
    <w:rsid w:val="00610A90"/>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FF5"/>
    <w:rsid w:val="00755586"/>
    <w:rsid w:val="0079330C"/>
    <w:rsid w:val="007957FC"/>
    <w:rsid w:val="007A41FF"/>
    <w:rsid w:val="007C17C1"/>
    <w:rsid w:val="007D1328"/>
    <w:rsid w:val="007D71F4"/>
    <w:rsid w:val="007F606D"/>
    <w:rsid w:val="00801AE5"/>
    <w:rsid w:val="00830BF5"/>
    <w:rsid w:val="00837FA1"/>
    <w:rsid w:val="00843EB1"/>
    <w:rsid w:val="00855098"/>
    <w:rsid w:val="00865389"/>
    <w:rsid w:val="008674C6"/>
    <w:rsid w:val="00876D87"/>
    <w:rsid w:val="008933C1"/>
    <w:rsid w:val="008D3E4C"/>
    <w:rsid w:val="008D4BA2"/>
    <w:rsid w:val="009112BF"/>
    <w:rsid w:val="009302B1"/>
    <w:rsid w:val="009624B1"/>
    <w:rsid w:val="009A6A9E"/>
    <w:rsid w:val="009B1BF1"/>
    <w:rsid w:val="009B2539"/>
    <w:rsid w:val="009B29D3"/>
    <w:rsid w:val="009E4828"/>
    <w:rsid w:val="009F3857"/>
    <w:rsid w:val="00A00CF1"/>
    <w:rsid w:val="00A17FB1"/>
    <w:rsid w:val="00A23259"/>
    <w:rsid w:val="00A34694"/>
    <w:rsid w:val="00A3716F"/>
    <w:rsid w:val="00A43DE3"/>
    <w:rsid w:val="00A57B0D"/>
    <w:rsid w:val="00A64B90"/>
    <w:rsid w:val="00A65260"/>
    <w:rsid w:val="00A83272"/>
    <w:rsid w:val="00AB0A9F"/>
    <w:rsid w:val="00AD662D"/>
    <w:rsid w:val="00AE5EDB"/>
    <w:rsid w:val="00B05CAB"/>
    <w:rsid w:val="00B0731A"/>
    <w:rsid w:val="00B450AA"/>
    <w:rsid w:val="00B4709B"/>
    <w:rsid w:val="00B74E66"/>
    <w:rsid w:val="00B75252"/>
    <w:rsid w:val="00B86A4F"/>
    <w:rsid w:val="00B97CD3"/>
    <w:rsid w:val="00BC342C"/>
    <w:rsid w:val="00BC3647"/>
    <w:rsid w:val="00BD330E"/>
    <w:rsid w:val="00BE0B5A"/>
    <w:rsid w:val="00C02B2E"/>
    <w:rsid w:val="00C065B4"/>
    <w:rsid w:val="00C07ECD"/>
    <w:rsid w:val="00C21069"/>
    <w:rsid w:val="00C64B51"/>
    <w:rsid w:val="00C65482"/>
    <w:rsid w:val="00C84C47"/>
    <w:rsid w:val="00C85E16"/>
    <w:rsid w:val="00CB56F9"/>
    <w:rsid w:val="00CD5DDA"/>
    <w:rsid w:val="00CE27AE"/>
    <w:rsid w:val="00CE6D6F"/>
    <w:rsid w:val="00CF2E0F"/>
    <w:rsid w:val="00D16439"/>
    <w:rsid w:val="00D20FA6"/>
    <w:rsid w:val="00D210EB"/>
    <w:rsid w:val="00D6512F"/>
    <w:rsid w:val="00D732FB"/>
    <w:rsid w:val="00D73FE9"/>
    <w:rsid w:val="00D74F35"/>
    <w:rsid w:val="00D7775A"/>
    <w:rsid w:val="00D83684"/>
    <w:rsid w:val="00D9420E"/>
    <w:rsid w:val="00DE7A0B"/>
    <w:rsid w:val="00E00D34"/>
    <w:rsid w:val="00E01C61"/>
    <w:rsid w:val="00E0514A"/>
    <w:rsid w:val="00E0527C"/>
    <w:rsid w:val="00E14A57"/>
    <w:rsid w:val="00E15290"/>
    <w:rsid w:val="00E20CDF"/>
    <w:rsid w:val="00E33583"/>
    <w:rsid w:val="00E768F8"/>
    <w:rsid w:val="00E82017"/>
    <w:rsid w:val="00E859E3"/>
    <w:rsid w:val="00E9261C"/>
    <w:rsid w:val="00EA4EF3"/>
    <w:rsid w:val="00EF78DF"/>
    <w:rsid w:val="00F00249"/>
    <w:rsid w:val="00F03562"/>
    <w:rsid w:val="00F07741"/>
    <w:rsid w:val="00F16A35"/>
    <w:rsid w:val="00F16F3A"/>
    <w:rsid w:val="00F43CEE"/>
    <w:rsid w:val="00F773CF"/>
    <w:rsid w:val="00F77491"/>
    <w:rsid w:val="00F8540B"/>
    <w:rsid w:val="00F9169D"/>
    <w:rsid w:val="00FA3F63"/>
    <w:rsid w:val="00FA5EBA"/>
    <w:rsid w:val="00FC5C66"/>
    <w:rsid w:val="00FD7CF3"/>
    <w:rsid w:val="00FE4781"/>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hapeDefaults>
    <o:shapedefaults v:ext="edit" spidmax="2049"/>
    <o:shapelayout v:ext="edit">
      <o:idmap v:ext="edit" data="1"/>
    </o:shapelayout>
  </w:shapeDefaults>
  <w:decimalSymbol w:val="."/>
  <w:listSeparator w:val=","/>
  <w15:docId w15:val="{63D4D861-C406-4C5F-89AA-E432981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771"/>
    <w:rPr>
      <w:sz w:val="24"/>
      <w:szCs w:val="24"/>
    </w:rPr>
  </w:style>
  <w:style w:type="paragraph" w:styleId="Heading2">
    <w:name w:val="heading 2"/>
    <w:basedOn w:val="Normal"/>
    <w:next w:val="Normal"/>
    <w:link w:val="Heading2Char"/>
    <w:qFormat/>
    <w:rsid w:val="00C07ECD"/>
    <w:pPr>
      <w:keepNext/>
      <w:outlineLvl w:val="1"/>
    </w:pPr>
    <w:rPr>
      <w:szCs w:val="20"/>
      <w:lang w:val="en-US" w:eastAsia="en-US"/>
    </w:rPr>
  </w:style>
  <w:style w:type="paragraph" w:styleId="Heading3">
    <w:name w:val="heading 3"/>
    <w:basedOn w:val="Normal"/>
    <w:next w:val="Normal"/>
    <w:link w:val="Heading3Char"/>
    <w:qFormat/>
    <w:rsid w:val="00C07ECD"/>
    <w:pPr>
      <w:keepNext/>
      <w:ind w:left="360"/>
      <w:outlineLvl w:val="2"/>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rsid w:val="00C07ECD"/>
    <w:rPr>
      <w:sz w:val="24"/>
      <w:lang w:val="en-US" w:eastAsia="en-US"/>
    </w:rPr>
  </w:style>
  <w:style w:type="character" w:customStyle="1" w:styleId="Heading3Char">
    <w:name w:val="Heading 3 Char"/>
    <w:basedOn w:val="DefaultParagraphFont"/>
    <w:link w:val="Heading3"/>
    <w:rsid w:val="00C07ECD"/>
    <w:rPr>
      <w:sz w:val="24"/>
      <w:lang w:val="en-US" w:eastAsia="en-US"/>
    </w:rPr>
  </w:style>
  <w:style w:type="paragraph" w:customStyle="1" w:styleId="Default">
    <w:name w:val="Default"/>
    <w:rsid w:val="00C07ECD"/>
    <w:pPr>
      <w:autoSpaceDE w:val="0"/>
      <w:autoSpaceDN w:val="0"/>
      <w:adjustRightInd w:val="0"/>
    </w:pPr>
    <w:rPr>
      <w:rFonts w:ascii="Tahoma" w:hAnsi="Tahoma" w:cs="Tahoma"/>
      <w:color w:val="000000"/>
      <w:sz w:val="24"/>
      <w:szCs w:val="24"/>
    </w:rPr>
  </w:style>
  <w:style w:type="character" w:styleId="Emphasis">
    <w:name w:val="Emphasis"/>
    <w:uiPriority w:val="20"/>
    <w:qFormat/>
    <w:rsid w:val="00C07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572">
      <w:bodyDiv w:val="1"/>
      <w:marLeft w:val="0"/>
      <w:marRight w:val="0"/>
      <w:marTop w:val="0"/>
      <w:marBottom w:val="0"/>
      <w:divBdr>
        <w:top w:val="none" w:sz="0" w:space="0" w:color="auto"/>
        <w:left w:val="none" w:sz="0" w:space="0" w:color="auto"/>
        <w:bottom w:val="none" w:sz="0" w:space="0" w:color="auto"/>
        <w:right w:val="none" w:sz="0" w:space="0" w:color="auto"/>
      </w:divBdr>
      <w:divsChild>
        <w:div w:id="1760172453">
          <w:marLeft w:val="0"/>
          <w:marRight w:val="0"/>
          <w:marTop w:val="0"/>
          <w:marBottom w:val="0"/>
          <w:divBdr>
            <w:top w:val="none" w:sz="0" w:space="0" w:color="auto"/>
            <w:left w:val="none" w:sz="0" w:space="0" w:color="auto"/>
            <w:bottom w:val="none" w:sz="0" w:space="0" w:color="auto"/>
            <w:right w:val="none" w:sz="0" w:space="0" w:color="auto"/>
          </w:divBdr>
        </w:div>
        <w:div w:id="1582325543">
          <w:marLeft w:val="0"/>
          <w:marRight w:val="0"/>
          <w:marTop w:val="0"/>
          <w:marBottom w:val="0"/>
          <w:divBdr>
            <w:top w:val="none" w:sz="0" w:space="0" w:color="auto"/>
            <w:left w:val="none" w:sz="0" w:space="0" w:color="auto"/>
            <w:bottom w:val="none" w:sz="0" w:space="0" w:color="auto"/>
            <w:right w:val="none" w:sz="0" w:space="0" w:color="auto"/>
          </w:divBdr>
        </w:div>
        <w:div w:id="303973904">
          <w:marLeft w:val="0"/>
          <w:marRight w:val="0"/>
          <w:marTop w:val="0"/>
          <w:marBottom w:val="0"/>
          <w:divBdr>
            <w:top w:val="none" w:sz="0" w:space="0" w:color="auto"/>
            <w:left w:val="none" w:sz="0" w:space="0" w:color="auto"/>
            <w:bottom w:val="none" w:sz="0" w:space="0" w:color="auto"/>
            <w:right w:val="none" w:sz="0" w:space="0" w:color="auto"/>
          </w:divBdr>
        </w:div>
        <w:div w:id="1631201813">
          <w:marLeft w:val="0"/>
          <w:marRight w:val="0"/>
          <w:marTop w:val="0"/>
          <w:marBottom w:val="0"/>
          <w:divBdr>
            <w:top w:val="none" w:sz="0" w:space="0" w:color="auto"/>
            <w:left w:val="none" w:sz="0" w:space="0" w:color="auto"/>
            <w:bottom w:val="none" w:sz="0" w:space="0" w:color="auto"/>
            <w:right w:val="none" w:sz="0" w:space="0" w:color="auto"/>
          </w:divBdr>
        </w:div>
        <w:div w:id="15735693">
          <w:marLeft w:val="0"/>
          <w:marRight w:val="0"/>
          <w:marTop w:val="0"/>
          <w:marBottom w:val="0"/>
          <w:divBdr>
            <w:top w:val="none" w:sz="0" w:space="0" w:color="auto"/>
            <w:left w:val="none" w:sz="0" w:space="0" w:color="auto"/>
            <w:bottom w:val="none" w:sz="0" w:space="0" w:color="auto"/>
            <w:right w:val="none" w:sz="0" w:space="0" w:color="auto"/>
          </w:divBdr>
        </w:div>
        <w:div w:id="261692924">
          <w:marLeft w:val="0"/>
          <w:marRight w:val="0"/>
          <w:marTop w:val="0"/>
          <w:marBottom w:val="0"/>
          <w:divBdr>
            <w:top w:val="none" w:sz="0" w:space="0" w:color="auto"/>
            <w:left w:val="none" w:sz="0" w:space="0" w:color="auto"/>
            <w:bottom w:val="none" w:sz="0" w:space="0" w:color="auto"/>
            <w:right w:val="none" w:sz="0" w:space="0" w:color="auto"/>
          </w:divBdr>
        </w:div>
        <w:div w:id="12943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l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oke\Download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17C6-94A1-4B1B-82B1-5A686730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Paper.dotx</Template>
  <TotalTime>0</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8904</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2</cp:revision>
  <cp:lastPrinted>2024-07-12T14:29:00Z</cp:lastPrinted>
  <dcterms:created xsi:type="dcterms:W3CDTF">2025-05-09T09:18:00Z</dcterms:created>
  <dcterms:modified xsi:type="dcterms:W3CDTF">2025-05-09T09:18:00Z</dcterms:modified>
</cp:coreProperties>
</file>